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Layout w:type="fixed"/>
        <w:tblLook w:val="0000" w:firstRow="0" w:lastRow="0" w:firstColumn="0" w:lastColumn="0" w:noHBand="0" w:noVBand="0"/>
      </w:tblPr>
      <w:tblGrid>
        <w:gridCol w:w="3686"/>
        <w:gridCol w:w="5954"/>
      </w:tblGrid>
      <w:tr w:rsidR="007B4245" w:rsidRPr="007B4245" w:rsidTr="001C7D59">
        <w:trPr>
          <w:trHeight w:hRule="exact" w:val="993"/>
        </w:trPr>
        <w:tc>
          <w:tcPr>
            <w:tcW w:w="3686" w:type="dxa"/>
            <w:tcBorders>
              <w:top w:val="nil"/>
              <w:left w:val="nil"/>
              <w:bottom w:val="nil"/>
              <w:right w:val="nil"/>
            </w:tcBorders>
          </w:tcPr>
          <w:p w:rsidR="009401FF" w:rsidRPr="007B4245" w:rsidRDefault="009401FF" w:rsidP="00C24586">
            <w:pPr>
              <w:jc w:val="center"/>
              <w:rPr>
                <w:rFonts w:ascii="Times New Roman" w:hAnsi="Times New Roman"/>
                <w:b/>
                <w:bCs/>
                <w:color w:val="auto"/>
                <w:sz w:val="27"/>
                <w:szCs w:val="27"/>
              </w:rPr>
            </w:pPr>
            <w:r w:rsidRPr="007B4245">
              <w:rPr>
                <w:rFonts w:ascii="Times New Roman" w:hAnsi="Times New Roman"/>
                <w:b/>
                <w:bCs/>
                <w:color w:val="auto"/>
                <w:sz w:val="27"/>
                <w:szCs w:val="27"/>
              </w:rPr>
              <w:t>ỦY BAN NHÂN DÂN</w:t>
            </w:r>
          </w:p>
          <w:p w:rsidR="009401FF" w:rsidRPr="007B4245" w:rsidRDefault="00E750C2" w:rsidP="00C24586">
            <w:pPr>
              <w:jc w:val="center"/>
              <w:rPr>
                <w:rFonts w:ascii="Times New Roman" w:hAnsi="Times New Roman"/>
                <w:b/>
                <w:bCs/>
                <w:color w:val="auto"/>
                <w:sz w:val="27"/>
                <w:szCs w:val="27"/>
              </w:rPr>
            </w:pPr>
            <w:r w:rsidRPr="007B4245">
              <w:rPr>
                <w:rFonts w:ascii="Times New Roman" w:hAnsi="Times New Roman"/>
                <w:b/>
                <w:bCs/>
                <w:color w:val="auto"/>
                <w:sz w:val="27"/>
                <w:szCs w:val="27"/>
              </w:rPr>
              <w:t>XÃ TIÊN LỮ</w:t>
            </w:r>
          </w:p>
          <w:p w:rsidR="009401FF" w:rsidRPr="007B4245" w:rsidRDefault="009057C2" w:rsidP="00C24586">
            <w:pPr>
              <w:jc w:val="center"/>
              <w:rPr>
                <w:rFonts w:ascii="Times New Roman" w:hAnsi="Times New Roman"/>
                <w:color w:val="auto"/>
                <w:sz w:val="27"/>
                <w:szCs w:val="27"/>
              </w:rPr>
            </w:pPr>
            <w:r w:rsidRPr="007B4245">
              <w:rPr>
                <w:noProof/>
                <w:color w:val="auto"/>
              </w:rPr>
              <mc:AlternateContent>
                <mc:Choice Requires="wps">
                  <w:drawing>
                    <wp:anchor distT="4294967295" distB="4294967295" distL="114300" distR="114300" simplePos="0" relativeHeight="251655680" behindDoc="0" locked="0" layoutInCell="1" allowOverlap="1" wp14:anchorId="0D0B1093" wp14:editId="7C8780FC">
                      <wp:simplePos x="0" y="0"/>
                      <wp:positionH relativeFrom="column">
                        <wp:posOffset>779780</wp:posOffset>
                      </wp:positionH>
                      <wp:positionV relativeFrom="paragraph">
                        <wp:posOffset>27939</wp:posOffset>
                      </wp:positionV>
                      <wp:extent cx="53975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FC6F1" id="Straight Connector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pt,2.2pt" to="103.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"/>
                  </w:pict>
                </mc:Fallback>
              </mc:AlternateContent>
            </w:r>
          </w:p>
          <w:p w:rsidR="009401FF" w:rsidRPr="007B4245" w:rsidRDefault="009401FF" w:rsidP="00C24586">
            <w:pPr>
              <w:pStyle w:val="BodyText"/>
              <w:spacing w:before="0" w:after="0"/>
              <w:rPr>
                <w:rFonts w:ascii="Times New Roman" w:hAnsi="Times New Roman"/>
                <w:b/>
                <w:color w:val="auto"/>
                <w:spacing w:val="-8"/>
                <w:sz w:val="27"/>
                <w:szCs w:val="27"/>
              </w:rPr>
            </w:pPr>
          </w:p>
        </w:tc>
        <w:tc>
          <w:tcPr>
            <w:tcW w:w="5954" w:type="dxa"/>
            <w:tcBorders>
              <w:top w:val="nil"/>
              <w:left w:val="nil"/>
              <w:bottom w:val="nil"/>
              <w:right w:val="nil"/>
            </w:tcBorders>
          </w:tcPr>
          <w:p w:rsidR="009401FF" w:rsidRPr="007B4245" w:rsidRDefault="009401FF" w:rsidP="00C24586">
            <w:pPr>
              <w:ind w:hanging="142"/>
              <w:jc w:val="center"/>
              <w:rPr>
                <w:rFonts w:ascii="Times New Roman" w:hAnsi="Times New Roman"/>
                <w:b/>
                <w:bCs/>
                <w:color w:val="auto"/>
                <w:sz w:val="27"/>
                <w:szCs w:val="27"/>
              </w:rPr>
            </w:pPr>
            <w:r w:rsidRPr="007B4245">
              <w:rPr>
                <w:rFonts w:ascii="Times New Roman" w:hAnsi="Times New Roman"/>
                <w:b/>
                <w:bCs/>
                <w:color w:val="auto"/>
                <w:sz w:val="27"/>
                <w:szCs w:val="27"/>
              </w:rPr>
              <w:t>CỘNG HOÀ XÃ HỘI CHỦ NGHĨA VIỆT NAM</w:t>
            </w:r>
          </w:p>
          <w:p w:rsidR="009401FF" w:rsidRPr="007B4245" w:rsidRDefault="009401FF" w:rsidP="00C24586">
            <w:pPr>
              <w:ind w:hanging="142"/>
              <w:jc w:val="center"/>
              <w:rPr>
                <w:rFonts w:ascii="Times New Roman" w:hAnsi="Times New Roman"/>
                <w:b/>
                <w:bCs/>
                <w:color w:val="auto"/>
                <w:szCs w:val="28"/>
              </w:rPr>
            </w:pPr>
            <w:r w:rsidRPr="007B4245">
              <w:rPr>
                <w:rFonts w:ascii="Times New Roman" w:hAnsi="Times New Roman"/>
                <w:b/>
                <w:bCs/>
                <w:color w:val="auto"/>
                <w:szCs w:val="28"/>
              </w:rPr>
              <w:t>Độc lập - Tự do - Hạnh phúc</w:t>
            </w:r>
          </w:p>
          <w:p w:rsidR="009401FF" w:rsidRPr="007B4245" w:rsidRDefault="009057C2" w:rsidP="00C24586">
            <w:pPr>
              <w:jc w:val="center"/>
              <w:rPr>
                <w:rFonts w:ascii="Times New Roman" w:hAnsi="Times New Roman"/>
                <w:color w:val="auto"/>
                <w:sz w:val="27"/>
                <w:szCs w:val="27"/>
              </w:rPr>
            </w:pPr>
            <w:r w:rsidRPr="007B4245">
              <w:rPr>
                <w:noProof/>
                <w:color w:val="auto"/>
              </w:rPr>
              <mc:AlternateContent>
                <mc:Choice Requires="wps">
                  <w:drawing>
                    <wp:anchor distT="0" distB="0" distL="114300" distR="114300" simplePos="0" relativeHeight="251656704" behindDoc="0" locked="0" layoutInCell="1" allowOverlap="1" wp14:anchorId="756C3C7A" wp14:editId="54591B1E">
                      <wp:simplePos x="0" y="0"/>
                      <wp:positionH relativeFrom="column">
                        <wp:posOffset>720725</wp:posOffset>
                      </wp:positionH>
                      <wp:positionV relativeFrom="paragraph">
                        <wp:posOffset>21590</wp:posOffset>
                      </wp:positionV>
                      <wp:extent cx="2103120" cy="0"/>
                      <wp:effectExtent l="6350" t="12065" r="5080"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C73307" id="_x0000_t32" coordsize="21600,21600" o:spt="32" o:oned="t" path="m,l21600,21600e" filled="f">
                      <v:path arrowok="t" fillok="f" o:connecttype="none"/>
                      <o:lock v:ext="edit" shapetype="t"/>
                    </v:shapetype>
                    <v:shape id="Straight Arrow Connector 1" o:spid="_x0000_s1026" type="#_x0000_t32" style="position:absolute;margin-left:56.75pt;margin-top:1.7pt;width:165.6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"/>
                  </w:pict>
                </mc:Fallback>
              </mc:AlternateContent>
            </w:r>
          </w:p>
          <w:p w:rsidR="009401FF" w:rsidRPr="007B4245" w:rsidRDefault="009401FF" w:rsidP="00C24586">
            <w:pPr>
              <w:pStyle w:val="Heading1"/>
              <w:rPr>
                <w:rFonts w:ascii="Times New Roman" w:hAnsi="Times New Roman"/>
                <w:b w:val="0"/>
                <w:i/>
                <w:sz w:val="27"/>
                <w:szCs w:val="27"/>
              </w:rPr>
            </w:pPr>
          </w:p>
        </w:tc>
      </w:tr>
    </w:tbl>
    <w:p w:rsidR="00B27D92" w:rsidRPr="007B4245" w:rsidRDefault="00B6038D" w:rsidP="00C24586">
      <w:pPr>
        <w:tabs>
          <w:tab w:val="left" w:pos="567"/>
        </w:tabs>
        <w:jc w:val="center"/>
        <w:rPr>
          <w:rFonts w:ascii="Times New Roman" w:hAnsi="Times New Roman"/>
          <w:b/>
          <w:color w:val="auto"/>
          <w:spacing w:val="-10"/>
          <w:sz w:val="27"/>
          <w:szCs w:val="27"/>
        </w:rPr>
      </w:pPr>
      <w:r w:rsidRPr="007B4245">
        <w:rPr>
          <w:rFonts w:ascii="Times New Roman" w:hAnsi="Times New Roman"/>
          <w:b/>
          <w:color w:val="auto"/>
          <w:spacing w:val="-10"/>
          <w:sz w:val="27"/>
          <w:szCs w:val="27"/>
        </w:rPr>
        <w:t>CHƯƠNG TRÌNH CÔNG TÁC NĂM 20</w:t>
      </w:r>
      <w:r w:rsidR="00D27EC2" w:rsidRPr="007B4245">
        <w:rPr>
          <w:rFonts w:ascii="Times New Roman" w:hAnsi="Times New Roman"/>
          <w:b/>
          <w:color w:val="auto"/>
          <w:spacing w:val="-10"/>
          <w:sz w:val="27"/>
          <w:szCs w:val="27"/>
        </w:rPr>
        <w:t>2</w:t>
      </w:r>
      <w:r w:rsidR="00C75A85" w:rsidRPr="007B4245">
        <w:rPr>
          <w:rFonts w:ascii="Times New Roman" w:hAnsi="Times New Roman"/>
          <w:b/>
          <w:color w:val="auto"/>
          <w:spacing w:val="-10"/>
          <w:sz w:val="27"/>
          <w:szCs w:val="27"/>
        </w:rPr>
        <w:t>6</w:t>
      </w:r>
      <w:r w:rsidRPr="007B4245">
        <w:rPr>
          <w:rFonts w:ascii="Times New Roman" w:hAnsi="Times New Roman"/>
          <w:b/>
          <w:color w:val="auto"/>
          <w:spacing w:val="-10"/>
          <w:sz w:val="27"/>
          <w:szCs w:val="27"/>
        </w:rPr>
        <w:t xml:space="preserve"> CỦA ỦY BAN NHÂN DÂN </w:t>
      </w:r>
      <w:r w:rsidR="00E750C2" w:rsidRPr="007B4245">
        <w:rPr>
          <w:rFonts w:ascii="Times New Roman" w:hAnsi="Times New Roman"/>
          <w:b/>
          <w:color w:val="auto"/>
          <w:spacing w:val="-10"/>
          <w:sz w:val="27"/>
          <w:szCs w:val="27"/>
        </w:rPr>
        <w:t>XÃ</w:t>
      </w:r>
      <w:r w:rsidR="009D6029" w:rsidRPr="007B4245">
        <w:rPr>
          <w:rFonts w:ascii="Times New Roman" w:hAnsi="Times New Roman"/>
          <w:b/>
          <w:color w:val="auto"/>
          <w:spacing w:val="-10"/>
          <w:sz w:val="27"/>
          <w:szCs w:val="27"/>
        </w:rPr>
        <w:t>,</w:t>
      </w:r>
    </w:p>
    <w:p w:rsidR="008B3BC8" w:rsidRPr="007B4245" w:rsidRDefault="008B3BC8" w:rsidP="00C24586">
      <w:pPr>
        <w:tabs>
          <w:tab w:val="left" w:pos="567"/>
        </w:tabs>
        <w:jc w:val="center"/>
        <w:rPr>
          <w:rFonts w:ascii="Times New Roman" w:hAnsi="Times New Roman"/>
          <w:b/>
          <w:color w:val="auto"/>
          <w:spacing w:val="-10"/>
          <w:sz w:val="27"/>
          <w:szCs w:val="27"/>
        </w:rPr>
      </w:pPr>
      <w:r w:rsidRPr="007B4245">
        <w:rPr>
          <w:rFonts w:ascii="Times New Roman" w:hAnsi="Times New Roman"/>
          <w:b/>
          <w:color w:val="auto"/>
          <w:spacing w:val="-10"/>
          <w:sz w:val="27"/>
          <w:szCs w:val="27"/>
        </w:rPr>
        <w:t xml:space="preserve">CHỦ TỊCH ỦY BAN NHÂN DÂN </w:t>
      </w:r>
      <w:r w:rsidR="00E750C2" w:rsidRPr="007B4245">
        <w:rPr>
          <w:rFonts w:ascii="Times New Roman" w:hAnsi="Times New Roman"/>
          <w:b/>
          <w:color w:val="auto"/>
          <w:spacing w:val="-10"/>
          <w:sz w:val="27"/>
          <w:szCs w:val="27"/>
        </w:rPr>
        <w:t>XÃ</w:t>
      </w:r>
    </w:p>
    <w:p w:rsidR="00B6038D" w:rsidRPr="007B4245" w:rsidRDefault="00B6038D" w:rsidP="005D232D">
      <w:pPr>
        <w:tabs>
          <w:tab w:val="left" w:pos="567"/>
        </w:tabs>
        <w:spacing w:before="120"/>
        <w:jc w:val="center"/>
        <w:rPr>
          <w:rFonts w:ascii="Times New Roman" w:hAnsi="Times New Roman"/>
          <w:i/>
          <w:color w:val="auto"/>
          <w:sz w:val="27"/>
          <w:szCs w:val="27"/>
        </w:rPr>
      </w:pPr>
      <w:r w:rsidRPr="007B4245">
        <w:rPr>
          <w:rFonts w:ascii="Times New Roman" w:hAnsi="Times New Roman"/>
          <w:i/>
          <w:color w:val="auto"/>
          <w:sz w:val="27"/>
          <w:szCs w:val="27"/>
        </w:rPr>
        <w:t>(Ba</w:t>
      </w:r>
      <w:r w:rsidR="00D91E17">
        <w:rPr>
          <w:rFonts w:ascii="Times New Roman" w:hAnsi="Times New Roman"/>
          <w:i/>
          <w:color w:val="auto"/>
          <w:sz w:val="27"/>
          <w:szCs w:val="27"/>
        </w:rPr>
        <w:t xml:space="preserve">n hành kèm theo Quyết định số  </w:t>
      </w:r>
      <w:r w:rsidR="007E32AD">
        <w:rPr>
          <w:rFonts w:ascii="Times New Roman" w:hAnsi="Times New Roman"/>
          <w:i/>
          <w:color w:val="auto"/>
          <w:sz w:val="27"/>
          <w:szCs w:val="27"/>
        </w:rPr>
        <w:t>60</w:t>
      </w:r>
      <w:bookmarkStart w:id="0" w:name="_GoBack"/>
      <w:bookmarkEnd w:id="0"/>
      <w:r w:rsidR="00293091" w:rsidRPr="007B4245">
        <w:rPr>
          <w:rFonts w:ascii="Times New Roman" w:hAnsi="Times New Roman"/>
          <w:i/>
          <w:color w:val="auto"/>
          <w:sz w:val="27"/>
          <w:szCs w:val="27"/>
        </w:rPr>
        <w:t>/</w:t>
      </w:r>
      <w:r w:rsidR="0054234A" w:rsidRPr="007B4245">
        <w:rPr>
          <w:rFonts w:ascii="Times New Roman" w:hAnsi="Times New Roman"/>
          <w:i/>
          <w:color w:val="auto"/>
          <w:sz w:val="27"/>
          <w:szCs w:val="27"/>
        </w:rPr>
        <w:t>QĐ-UBND</w:t>
      </w:r>
      <w:r w:rsidRPr="007B4245">
        <w:rPr>
          <w:rFonts w:ascii="Times New Roman" w:hAnsi="Times New Roman"/>
          <w:i/>
          <w:color w:val="auto"/>
          <w:sz w:val="27"/>
          <w:szCs w:val="27"/>
        </w:rPr>
        <w:t xml:space="preserve"> ngày </w:t>
      </w:r>
      <w:r w:rsidR="007E32AD">
        <w:rPr>
          <w:rFonts w:ascii="Times New Roman" w:hAnsi="Times New Roman"/>
          <w:i/>
          <w:color w:val="auto"/>
          <w:sz w:val="27"/>
          <w:szCs w:val="27"/>
        </w:rPr>
        <w:t>16</w:t>
      </w:r>
      <w:r w:rsidR="006D48C2" w:rsidRPr="007B4245">
        <w:rPr>
          <w:rFonts w:ascii="Times New Roman" w:hAnsi="Times New Roman"/>
          <w:i/>
          <w:color w:val="auto"/>
          <w:sz w:val="27"/>
          <w:szCs w:val="27"/>
        </w:rPr>
        <w:t xml:space="preserve"> </w:t>
      </w:r>
      <w:r w:rsidRPr="007B4245">
        <w:rPr>
          <w:rFonts w:ascii="Times New Roman" w:hAnsi="Times New Roman"/>
          <w:i/>
          <w:color w:val="auto"/>
          <w:sz w:val="27"/>
          <w:szCs w:val="27"/>
        </w:rPr>
        <w:t>tháng</w:t>
      </w:r>
      <w:r w:rsidR="00D91E17">
        <w:rPr>
          <w:rFonts w:ascii="Times New Roman" w:hAnsi="Times New Roman"/>
          <w:i/>
          <w:color w:val="auto"/>
          <w:sz w:val="27"/>
          <w:szCs w:val="27"/>
        </w:rPr>
        <w:t xml:space="preserve"> 01</w:t>
      </w:r>
      <w:r w:rsidR="00F754F8" w:rsidRPr="007B4245">
        <w:rPr>
          <w:rFonts w:ascii="Times New Roman" w:hAnsi="Times New Roman"/>
          <w:i/>
          <w:color w:val="auto"/>
          <w:sz w:val="27"/>
          <w:szCs w:val="27"/>
        </w:rPr>
        <w:t xml:space="preserve"> </w:t>
      </w:r>
      <w:r w:rsidRPr="007B4245">
        <w:rPr>
          <w:rFonts w:ascii="Times New Roman" w:hAnsi="Times New Roman"/>
          <w:i/>
          <w:color w:val="auto"/>
          <w:sz w:val="27"/>
          <w:szCs w:val="27"/>
        </w:rPr>
        <w:t>năm 20</w:t>
      </w:r>
      <w:r w:rsidR="00062E5F" w:rsidRPr="007B4245">
        <w:rPr>
          <w:rFonts w:ascii="Times New Roman" w:hAnsi="Times New Roman"/>
          <w:i/>
          <w:color w:val="auto"/>
          <w:sz w:val="27"/>
          <w:szCs w:val="27"/>
        </w:rPr>
        <w:t>2</w:t>
      </w:r>
      <w:r w:rsidR="00D91E17">
        <w:rPr>
          <w:rFonts w:ascii="Times New Roman" w:hAnsi="Times New Roman"/>
          <w:i/>
          <w:color w:val="auto"/>
          <w:sz w:val="27"/>
          <w:szCs w:val="27"/>
        </w:rPr>
        <w:t>6</w:t>
      </w:r>
    </w:p>
    <w:p w:rsidR="00B6038D" w:rsidRPr="007B4245" w:rsidRDefault="00B6038D" w:rsidP="00C24586">
      <w:pPr>
        <w:tabs>
          <w:tab w:val="left" w:pos="567"/>
        </w:tabs>
        <w:jc w:val="center"/>
        <w:rPr>
          <w:rFonts w:ascii="Times New Roman" w:hAnsi="Times New Roman"/>
          <w:i/>
          <w:color w:val="auto"/>
          <w:sz w:val="27"/>
          <w:szCs w:val="27"/>
        </w:rPr>
      </w:pPr>
      <w:r w:rsidRPr="007B4245">
        <w:rPr>
          <w:rFonts w:ascii="Times New Roman" w:hAnsi="Times New Roman"/>
          <w:i/>
          <w:color w:val="auto"/>
          <w:sz w:val="27"/>
          <w:szCs w:val="27"/>
        </w:rPr>
        <w:t xml:space="preserve">của Ủy ban nhân dân </w:t>
      </w:r>
      <w:r w:rsidR="00E750C2" w:rsidRPr="007B4245">
        <w:rPr>
          <w:rFonts w:ascii="Times New Roman" w:hAnsi="Times New Roman"/>
          <w:i/>
          <w:color w:val="auto"/>
          <w:sz w:val="27"/>
          <w:szCs w:val="27"/>
        </w:rPr>
        <w:t>xã</w:t>
      </w:r>
      <w:r w:rsidRPr="007B4245">
        <w:rPr>
          <w:rFonts w:ascii="Times New Roman" w:hAnsi="Times New Roman"/>
          <w:i/>
          <w:color w:val="auto"/>
          <w:sz w:val="27"/>
          <w:szCs w:val="27"/>
        </w:rPr>
        <w:t>)</w:t>
      </w:r>
    </w:p>
    <w:p w:rsidR="006F7349" w:rsidRPr="007B4245" w:rsidRDefault="006F7349" w:rsidP="009A7EF4">
      <w:pPr>
        <w:tabs>
          <w:tab w:val="left" w:pos="567"/>
        </w:tabs>
        <w:spacing w:after="120"/>
        <w:rPr>
          <w:rFonts w:ascii="Times New Roman" w:hAnsi="Times New Roman"/>
          <w:b/>
          <w:color w:val="auto"/>
          <w:sz w:val="24"/>
          <w:szCs w:val="24"/>
        </w:rPr>
      </w:pPr>
    </w:p>
    <w:tbl>
      <w:tblPr>
        <w:tblW w:w="102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6"/>
        <w:gridCol w:w="1701"/>
        <w:gridCol w:w="992"/>
        <w:gridCol w:w="992"/>
        <w:gridCol w:w="993"/>
        <w:gridCol w:w="1133"/>
      </w:tblGrid>
      <w:tr w:rsidR="007B4245" w:rsidRPr="007B4245" w:rsidTr="00A47E2B">
        <w:trPr>
          <w:cantSplit/>
          <w:trHeight w:val="282"/>
          <w:tblHeader/>
        </w:trPr>
        <w:tc>
          <w:tcPr>
            <w:tcW w:w="709" w:type="dxa"/>
            <w:vMerge w:val="restart"/>
            <w:tcBorders>
              <w:top w:val="single" w:sz="4" w:space="0" w:color="auto"/>
              <w:left w:val="single" w:sz="4" w:space="0" w:color="auto"/>
              <w:right w:val="single" w:sz="4" w:space="0" w:color="auto"/>
            </w:tcBorders>
            <w:vAlign w:val="center"/>
          </w:tcPr>
          <w:p w:rsidR="00AD6553" w:rsidRPr="007B4245" w:rsidRDefault="00AD6553" w:rsidP="00C24586">
            <w:pPr>
              <w:tabs>
                <w:tab w:val="left" w:pos="601"/>
              </w:tabs>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STT</w:t>
            </w:r>
          </w:p>
        </w:tc>
        <w:tc>
          <w:tcPr>
            <w:tcW w:w="3686" w:type="dxa"/>
            <w:vMerge w:val="restart"/>
            <w:tcBorders>
              <w:top w:val="single" w:sz="4" w:space="0" w:color="auto"/>
              <w:left w:val="single" w:sz="4" w:space="0" w:color="auto"/>
              <w:right w:val="single" w:sz="4" w:space="0" w:color="auto"/>
            </w:tcBorders>
            <w:vAlign w:val="center"/>
          </w:tcPr>
          <w:p w:rsidR="00AD6553" w:rsidRPr="007B4245" w:rsidRDefault="00AD6553" w:rsidP="00216231">
            <w:pPr>
              <w:tabs>
                <w:tab w:val="left" w:pos="601"/>
              </w:tabs>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Nội dung công việc,</w:t>
            </w:r>
          </w:p>
          <w:p w:rsidR="00AD6553" w:rsidRPr="007B4245" w:rsidRDefault="00AD6553" w:rsidP="00216231">
            <w:pPr>
              <w:tabs>
                <w:tab w:val="left" w:pos="601"/>
              </w:tabs>
              <w:jc w:val="center"/>
              <w:rPr>
                <w:rFonts w:ascii="Times New Roman" w:hAnsi="Times New Roman"/>
                <w:color w:val="auto"/>
                <w:spacing w:val="-10"/>
                <w:sz w:val="20"/>
                <w:szCs w:val="22"/>
              </w:rPr>
            </w:pPr>
            <w:r w:rsidRPr="007B4245">
              <w:rPr>
                <w:rFonts w:ascii="Times New Roman" w:hAnsi="Times New Roman"/>
                <w:b/>
                <w:color w:val="auto"/>
                <w:spacing w:val="-10"/>
                <w:sz w:val="20"/>
                <w:szCs w:val="22"/>
              </w:rPr>
              <w:t>Đề án, Dự án</w:t>
            </w:r>
          </w:p>
        </w:tc>
        <w:tc>
          <w:tcPr>
            <w:tcW w:w="1701" w:type="dxa"/>
            <w:vMerge w:val="restart"/>
            <w:tcBorders>
              <w:top w:val="single" w:sz="4" w:space="0" w:color="auto"/>
              <w:left w:val="single" w:sz="4" w:space="0" w:color="auto"/>
              <w:right w:val="single" w:sz="4" w:space="0" w:color="auto"/>
            </w:tcBorders>
            <w:vAlign w:val="center"/>
          </w:tcPr>
          <w:p w:rsidR="00AD6553" w:rsidRPr="007B4245" w:rsidRDefault="00AD6553" w:rsidP="00C24586">
            <w:pPr>
              <w:tabs>
                <w:tab w:val="left" w:pos="601"/>
              </w:tabs>
              <w:ind w:left="-102" w:right="-115"/>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 xml:space="preserve">Cơ quan </w:t>
            </w:r>
          </w:p>
          <w:p w:rsidR="00AD6553" w:rsidRPr="007B4245" w:rsidRDefault="00AD6553" w:rsidP="00C24586">
            <w:pPr>
              <w:tabs>
                <w:tab w:val="left" w:pos="601"/>
              </w:tabs>
              <w:ind w:left="-102" w:right="-115"/>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chuẩn bị</w:t>
            </w:r>
          </w:p>
        </w:tc>
        <w:tc>
          <w:tcPr>
            <w:tcW w:w="2977" w:type="dxa"/>
            <w:gridSpan w:val="3"/>
            <w:tcBorders>
              <w:top w:val="single" w:sz="4" w:space="0" w:color="auto"/>
              <w:left w:val="single" w:sz="4" w:space="0" w:color="auto"/>
              <w:right w:val="single" w:sz="4" w:space="0" w:color="auto"/>
            </w:tcBorders>
            <w:vAlign w:val="center"/>
          </w:tcPr>
          <w:p w:rsidR="00AD6553" w:rsidRPr="007B4245" w:rsidRDefault="00AD6553" w:rsidP="00C24586">
            <w:pPr>
              <w:tabs>
                <w:tab w:val="left" w:pos="601"/>
              </w:tabs>
              <w:ind w:left="-57" w:right="-57"/>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Cấp trình</w:t>
            </w:r>
          </w:p>
        </w:tc>
        <w:tc>
          <w:tcPr>
            <w:tcW w:w="1133" w:type="dxa"/>
            <w:vMerge w:val="restart"/>
            <w:tcBorders>
              <w:top w:val="single" w:sz="4" w:space="0" w:color="auto"/>
              <w:left w:val="single" w:sz="4" w:space="0" w:color="auto"/>
              <w:right w:val="single" w:sz="4" w:space="0" w:color="auto"/>
            </w:tcBorders>
            <w:vAlign w:val="center"/>
          </w:tcPr>
          <w:p w:rsidR="00AD6553" w:rsidRPr="007B4245" w:rsidRDefault="00AD6553" w:rsidP="00C24586">
            <w:pPr>
              <w:tabs>
                <w:tab w:val="left" w:pos="601"/>
              </w:tabs>
              <w:ind w:left="-57" w:right="-57"/>
              <w:jc w:val="center"/>
              <w:rPr>
                <w:rFonts w:ascii="Times New Roman" w:hAnsi="Times New Roman"/>
                <w:b/>
                <w:color w:val="auto"/>
                <w:spacing w:val="-10"/>
                <w:sz w:val="22"/>
                <w:szCs w:val="22"/>
              </w:rPr>
            </w:pPr>
            <w:r w:rsidRPr="007B4245">
              <w:rPr>
                <w:rFonts w:ascii="Times New Roman" w:hAnsi="Times New Roman"/>
                <w:b/>
                <w:color w:val="auto"/>
                <w:spacing w:val="-10"/>
                <w:sz w:val="20"/>
                <w:szCs w:val="22"/>
              </w:rPr>
              <w:t>Ghi chú</w:t>
            </w:r>
          </w:p>
        </w:tc>
      </w:tr>
      <w:tr w:rsidR="007B4245" w:rsidRPr="007B4245" w:rsidTr="00A47E2B">
        <w:trPr>
          <w:cantSplit/>
          <w:trHeight w:val="645"/>
          <w:tblHeader/>
        </w:trPr>
        <w:tc>
          <w:tcPr>
            <w:tcW w:w="709" w:type="dxa"/>
            <w:vMerge/>
            <w:tcBorders>
              <w:left w:val="single" w:sz="4" w:space="0" w:color="auto"/>
              <w:bottom w:val="single" w:sz="4" w:space="0" w:color="auto"/>
              <w:right w:val="single" w:sz="4" w:space="0" w:color="auto"/>
            </w:tcBorders>
            <w:vAlign w:val="center"/>
          </w:tcPr>
          <w:p w:rsidR="00AD6553" w:rsidRPr="007B4245" w:rsidRDefault="00AD6553" w:rsidP="00C24586">
            <w:pPr>
              <w:tabs>
                <w:tab w:val="left" w:pos="601"/>
              </w:tabs>
              <w:jc w:val="center"/>
              <w:rPr>
                <w:rFonts w:ascii="Times New Roman" w:hAnsi="Times New Roman"/>
                <w:color w:val="auto"/>
                <w:spacing w:val="-10"/>
                <w:sz w:val="20"/>
                <w:szCs w:val="22"/>
              </w:rPr>
            </w:pPr>
          </w:p>
        </w:tc>
        <w:tc>
          <w:tcPr>
            <w:tcW w:w="3686" w:type="dxa"/>
            <w:vMerge/>
            <w:tcBorders>
              <w:left w:val="single" w:sz="4" w:space="0" w:color="auto"/>
              <w:bottom w:val="single" w:sz="4" w:space="0" w:color="auto"/>
              <w:right w:val="single" w:sz="4" w:space="0" w:color="auto"/>
            </w:tcBorders>
            <w:vAlign w:val="center"/>
          </w:tcPr>
          <w:p w:rsidR="00AD6553" w:rsidRPr="007B4245" w:rsidRDefault="00AD6553" w:rsidP="00216231">
            <w:pPr>
              <w:tabs>
                <w:tab w:val="left" w:pos="601"/>
              </w:tabs>
              <w:jc w:val="center"/>
              <w:rPr>
                <w:rFonts w:ascii="Times New Roman" w:hAnsi="Times New Roman"/>
                <w:color w:val="auto"/>
                <w:spacing w:val="-10"/>
                <w:sz w:val="20"/>
                <w:szCs w:val="22"/>
              </w:rPr>
            </w:pPr>
          </w:p>
        </w:tc>
        <w:tc>
          <w:tcPr>
            <w:tcW w:w="1701" w:type="dxa"/>
            <w:vMerge/>
            <w:tcBorders>
              <w:left w:val="single" w:sz="4" w:space="0" w:color="auto"/>
              <w:right w:val="single" w:sz="4" w:space="0" w:color="auto"/>
            </w:tcBorders>
            <w:vAlign w:val="center"/>
          </w:tcPr>
          <w:p w:rsidR="00AD6553" w:rsidRPr="007B4245" w:rsidRDefault="00AD6553" w:rsidP="00C24586">
            <w:pPr>
              <w:tabs>
                <w:tab w:val="left" w:pos="601"/>
              </w:tabs>
              <w:ind w:left="-102" w:right="-115"/>
              <w:jc w:val="center"/>
              <w:rPr>
                <w:rFonts w:ascii="Times New Roman" w:hAnsi="Times New Roman"/>
                <w:color w:val="auto"/>
                <w:spacing w:val="-10"/>
                <w:sz w:val="20"/>
                <w:szCs w:val="22"/>
              </w:rPr>
            </w:pPr>
          </w:p>
        </w:tc>
        <w:tc>
          <w:tcPr>
            <w:tcW w:w="992" w:type="dxa"/>
            <w:tcBorders>
              <w:top w:val="single" w:sz="4" w:space="0" w:color="auto"/>
              <w:left w:val="single" w:sz="4" w:space="0" w:color="auto"/>
              <w:right w:val="single" w:sz="4" w:space="0" w:color="auto"/>
            </w:tcBorders>
            <w:vAlign w:val="center"/>
          </w:tcPr>
          <w:p w:rsidR="00AD6553" w:rsidRPr="007B4245" w:rsidRDefault="00AD6553" w:rsidP="00C24586">
            <w:pPr>
              <w:tabs>
                <w:tab w:val="left" w:pos="601"/>
              </w:tabs>
              <w:ind w:left="-57" w:right="-57"/>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Họp</w:t>
            </w:r>
          </w:p>
          <w:p w:rsidR="00AD6553" w:rsidRPr="007B4245" w:rsidRDefault="00EE57E1" w:rsidP="00EE57E1">
            <w:pPr>
              <w:tabs>
                <w:tab w:val="left" w:pos="601"/>
              </w:tabs>
              <w:ind w:left="-57" w:right="-57"/>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UBND xã</w:t>
            </w:r>
          </w:p>
        </w:tc>
        <w:tc>
          <w:tcPr>
            <w:tcW w:w="992" w:type="dxa"/>
            <w:tcBorders>
              <w:top w:val="single" w:sz="4" w:space="0" w:color="auto"/>
              <w:left w:val="single" w:sz="4" w:space="0" w:color="auto"/>
              <w:right w:val="single" w:sz="4" w:space="0" w:color="auto"/>
            </w:tcBorders>
            <w:vAlign w:val="center"/>
          </w:tcPr>
          <w:p w:rsidR="00AD6553" w:rsidRPr="007B4245" w:rsidRDefault="00AD6553" w:rsidP="00EE57E1">
            <w:pPr>
              <w:tabs>
                <w:tab w:val="left" w:pos="679"/>
              </w:tabs>
              <w:ind w:left="-57" w:right="-57"/>
              <w:jc w:val="center"/>
              <w:rPr>
                <w:rFonts w:ascii="Times New Roman" w:hAnsi="Times New Roman"/>
                <w:b/>
                <w:color w:val="auto"/>
                <w:spacing w:val="-14"/>
                <w:sz w:val="20"/>
                <w:szCs w:val="22"/>
              </w:rPr>
            </w:pPr>
            <w:r w:rsidRPr="007B4245">
              <w:rPr>
                <w:rFonts w:ascii="Times New Roman" w:hAnsi="Times New Roman"/>
                <w:b/>
                <w:color w:val="auto"/>
                <w:spacing w:val="-14"/>
                <w:sz w:val="20"/>
                <w:szCs w:val="22"/>
              </w:rPr>
              <w:t xml:space="preserve">Giao ban Chủ tịch và các PCT UBND </w:t>
            </w:r>
            <w:r w:rsidR="00EE57E1" w:rsidRPr="007B4245">
              <w:rPr>
                <w:rFonts w:ascii="Times New Roman" w:hAnsi="Times New Roman"/>
                <w:b/>
                <w:color w:val="auto"/>
                <w:spacing w:val="-14"/>
                <w:sz w:val="20"/>
                <w:szCs w:val="22"/>
              </w:rPr>
              <w:t>xã</w:t>
            </w:r>
          </w:p>
        </w:tc>
        <w:tc>
          <w:tcPr>
            <w:tcW w:w="993" w:type="dxa"/>
            <w:tcBorders>
              <w:top w:val="single" w:sz="4" w:space="0" w:color="auto"/>
              <w:left w:val="single" w:sz="4" w:space="0" w:color="auto"/>
              <w:right w:val="single" w:sz="4" w:space="0" w:color="auto"/>
            </w:tcBorders>
            <w:vAlign w:val="center"/>
          </w:tcPr>
          <w:p w:rsidR="00AD6553" w:rsidRPr="007B4245" w:rsidRDefault="00AD6553" w:rsidP="00C24586">
            <w:pPr>
              <w:tabs>
                <w:tab w:val="left" w:pos="601"/>
              </w:tabs>
              <w:ind w:left="-57" w:right="-57"/>
              <w:jc w:val="center"/>
              <w:rPr>
                <w:rFonts w:ascii="Times New Roman" w:hAnsi="Times New Roman"/>
                <w:b/>
                <w:color w:val="auto"/>
                <w:spacing w:val="-10"/>
                <w:sz w:val="20"/>
                <w:szCs w:val="22"/>
              </w:rPr>
            </w:pPr>
            <w:r w:rsidRPr="007B4245">
              <w:rPr>
                <w:rFonts w:ascii="Times New Roman" w:hAnsi="Times New Roman"/>
                <w:b/>
                <w:color w:val="auto"/>
                <w:spacing w:val="-10"/>
                <w:sz w:val="20"/>
                <w:szCs w:val="22"/>
              </w:rPr>
              <w:t>C</w:t>
            </w:r>
            <w:r w:rsidR="00EE57E1" w:rsidRPr="007B4245">
              <w:rPr>
                <w:rFonts w:ascii="Times New Roman" w:hAnsi="Times New Roman"/>
                <w:b/>
                <w:color w:val="auto"/>
                <w:spacing w:val="-10"/>
                <w:sz w:val="20"/>
                <w:szCs w:val="22"/>
              </w:rPr>
              <w:t>hủ tịch hoặc PCT UBND xã</w:t>
            </w:r>
          </w:p>
        </w:tc>
        <w:tc>
          <w:tcPr>
            <w:tcW w:w="1133" w:type="dxa"/>
            <w:vMerge/>
            <w:tcBorders>
              <w:left w:val="single" w:sz="4" w:space="0" w:color="auto"/>
              <w:right w:val="single" w:sz="4" w:space="0" w:color="auto"/>
            </w:tcBorders>
          </w:tcPr>
          <w:p w:rsidR="00AD6553" w:rsidRPr="007B4245" w:rsidRDefault="00AD6553" w:rsidP="00C24586">
            <w:pPr>
              <w:tabs>
                <w:tab w:val="left" w:pos="601"/>
              </w:tabs>
              <w:ind w:left="-57" w:right="-57"/>
              <w:jc w:val="center"/>
              <w:rPr>
                <w:rFonts w:ascii="Times New Roman" w:hAnsi="Times New Roman"/>
                <w:b/>
                <w:color w:val="auto"/>
                <w:spacing w:val="-10"/>
                <w:sz w:val="27"/>
                <w:szCs w:val="27"/>
              </w:rPr>
            </w:pPr>
          </w:p>
        </w:tc>
      </w:tr>
      <w:tr w:rsidR="007B4245" w:rsidRPr="007B4245" w:rsidTr="00A47E2B">
        <w:trPr>
          <w:trHeight w:val="203"/>
        </w:trPr>
        <w:tc>
          <w:tcPr>
            <w:tcW w:w="10206" w:type="dxa"/>
            <w:gridSpan w:val="7"/>
            <w:tcBorders>
              <w:top w:val="single" w:sz="4" w:space="0" w:color="auto"/>
              <w:left w:val="single" w:sz="4" w:space="0" w:color="auto"/>
              <w:bottom w:val="single" w:sz="4" w:space="0" w:color="auto"/>
              <w:right w:val="single" w:sz="4" w:space="0" w:color="auto"/>
            </w:tcBorders>
            <w:vAlign w:val="center"/>
          </w:tcPr>
          <w:p w:rsidR="00AD6553" w:rsidRPr="007B4245" w:rsidRDefault="00AD6553" w:rsidP="00216231">
            <w:pPr>
              <w:tabs>
                <w:tab w:val="left" w:pos="601"/>
              </w:tabs>
              <w:spacing w:before="60" w:after="60"/>
              <w:jc w:val="center"/>
              <w:rPr>
                <w:rFonts w:ascii="Times New Roman" w:hAnsi="Times New Roman"/>
                <w:b/>
                <w:color w:val="auto"/>
                <w:spacing w:val="-10"/>
                <w:sz w:val="24"/>
                <w:szCs w:val="24"/>
              </w:rPr>
            </w:pPr>
            <w:r w:rsidRPr="007B4245">
              <w:rPr>
                <w:rFonts w:ascii="Times New Roman" w:hAnsi="Times New Roman"/>
                <w:b/>
                <w:color w:val="auto"/>
                <w:spacing w:val="-10"/>
                <w:sz w:val="24"/>
                <w:szCs w:val="24"/>
              </w:rPr>
              <w:t>THÁNG 1</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rPr>
                <w:rFonts w:ascii="Times New Roman" w:hAnsi="Times New Roman"/>
                <w:sz w:val="24"/>
                <w:szCs w:val="24"/>
              </w:rPr>
            </w:pPr>
            <w:r w:rsidRPr="00D91E17">
              <w:rPr>
                <w:rFonts w:ascii="Times New Roman" w:hAnsi="Times New Roman"/>
                <w:sz w:val="24"/>
                <w:szCs w:val="24"/>
              </w:rPr>
              <w:t xml:space="preserve">Báo cáo Đề án xây dựng Camera giám sát ANTT </w:t>
            </w:r>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Công an xã</w:t>
            </w:r>
          </w:p>
        </w:tc>
        <w:tc>
          <w:tcPr>
            <w:tcW w:w="992"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color w:val="FF0000"/>
                <w:sz w:val="24"/>
                <w:szCs w:val="24"/>
              </w:rPr>
            </w:pPr>
            <w:r w:rsidRPr="00D91E17">
              <w:rPr>
                <w:rFonts w:ascii="Times New Roman" w:hAnsi="Times New Roman"/>
                <w:sz w:val="24"/>
                <w:szCs w:val="24"/>
              </w:rPr>
              <w:t>Thâm nhập, hoàn thiện hồ sơ nhập ngũ năm 2026</w:t>
            </w:r>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BCH Quân sự</w:t>
            </w:r>
          </w:p>
        </w:tc>
        <w:tc>
          <w:tcPr>
            <w:tcW w:w="992"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Báo cáo sơ bộ kết quả sản xuất vụ đông năm 2025; kế hoạch bơm nước đổ ải phục vụ gieo cấy lúa, phương án phòng, chống hạn, úng vụ Xuân và kế hoạch sản xuất vụ Xuân năm 2026;</w:t>
            </w:r>
            <w:r w:rsidRPr="00D91E17">
              <w:rPr>
                <w:rFonts w:ascii="Times New Roman" w:hAnsi="Times New Roman"/>
                <w:sz w:val="24"/>
                <w:szCs w:val="24"/>
                <w:lang w:val="vi-VN"/>
              </w:rPr>
              <w:t xml:space="preserve"> công tác phát triển chăn nuôi</w:t>
            </w:r>
            <w:r w:rsidRPr="00D91E17">
              <w:rPr>
                <w:rFonts w:ascii="Times New Roman" w:hAnsi="Times New Roman"/>
                <w:sz w:val="24"/>
                <w:szCs w:val="24"/>
              </w:rPr>
              <w:t>, phòng chống dịch bệnh cho gia súc, gia cầm trên địa bàn.</w:t>
            </w:r>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Phòng Kinh tế</w:t>
            </w:r>
          </w:p>
        </w:tc>
        <w:tc>
          <w:tcPr>
            <w:tcW w:w="992"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Báo cáo công tác chuẩn bị tổ chức Đại hội Thể dục thể thao xã Tiên Lữ lần thứ I năm 2026</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Phòng Văn hóa - Xã hội</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Tổ chức thăm hỏi, tặng quà cho các đối tượng nhân dịp Tết Nguyên đán Bính Ngọ 2026</w:t>
            </w:r>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Phòng Văn hóa – Xã hội</w:t>
            </w:r>
          </w:p>
        </w:tc>
        <w:tc>
          <w:tcPr>
            <w:tcW w:w="992"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p>
        </w:tc>
      </w:tr>
      <w:tr w:rsidR="0081507E" w:rsidRPr="007B4245" w:rsidTr="00A47E2B">
        <w:tc>
          <w:tcPr>
            <w:tcW w:w="10206" w:type="dxa"/>
            <w:gridSpan w:val="7"/>
            <w:tcBorders>
              <w:top w:val="single" w:sz="4" w:space="0" w:color="auto"/>
              <w:left w:val="single" w:sz="4" w:space="0" w:color="auto"/>
              <w:bottom w:val="single" w:sz="4" w:space="0" w:color="auto"/>
            </w:tcBorders>
          </w:tcPr>
          <w:p w:rsidR="0081507E" w:rsidRPr="007B4245" w:rsidRDefault="0081507E" w:rsidP="0081507E">
            <w:pPr>
              <w:tabs>
                <w:tab w:val="left" w:pos="601"/>
              </w:tabs>
              <w:spacing w:before="60" w:after="60"/>
              <w:jc w:val="center"/>
              <w:rPr>
                <w:rFonts w:ascii="Times New Roman" w:hAnsi="Times New Roman"/>
                <w:b/>
                <w:color w:val="auto"/>
                <w:sz w:val="24"/>
                <w:szCs w:val="24"/>
              </w:rPr>
            </w:pPr>
            <w:r w:rsidRPr="007B4245">
              <w:rPr>
                <w:rFonts w:ascii="Times New Roman" w:hAnsi="Times New Roman"/>
                <w:b/>
                <w:color w:val="auto"/>
                <w:sz w:val="24"/>
                <w:szCs w:val="24"/>
              </w:rPr>
              <w:t xml:space="preserve"> THÁNG 2</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Báo cáo công tác đăng ký kinh doanh, công tác quản lý doanh nghiệp trên địa bàn xã</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Ban hành Quy chế về công tác thi đua, khen thưởng trên địa bàn xã theo hướng dẫn của Sở Nội vụ</w:t>
            </w:r>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Báo cáo công tác xây dựng trường chuẩn quốc gia; công tác quản lý Nhà nước về giáo dục trên địa bàn xã</w:t>
            </w:r>
            <w:r w:rsidRPr="00D91E17">
              <w:rPr>
                <w:rFonts w:ascii="Times New Roman" w:hAnsi="Times New Roman"/>
                <w:sz w:val="24"/>
                <w:szCs w:val="24"/>
                <w:lang w:val="vi-VN"/>
              </w:rPr>
              <w:t>, báo cáo</w:t>
            </w:r>
            <w:r w:rsidRPr="00D91E17">
              <w:rPr>
                <w:rFonts w:ascii="Times New Roman" w:hAnsi="Times New Roman"/>
                <w:sz w:val="24"/>
                <w:szCs w:val="24"/>
              </w:rPr>
              <w:t xml:space="preserve"> sơ kết học kỳ I, triển khai nhiệm vụ trọng tâm học kỳ II năm học 2026- 2027</w:t>
            </w:r>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 xml:space="preserve">Báo cáo </w:t>
            </w:r>
            <w:bookmarkStart w:id="1" w:name="_Hlk218062926"/>
            <w:r w:rsidRPr="00D91E17">
              <w:rPr>
                <w:rFonts w:ascii="Times New Roman" w:hAnsi="Times New Roman"/>
                <w:sz w:val="24"/>
                <w:szCs w:val="24"/>
              </w:rPr>
              <w:t>kế hoạch thăm, tặng quà tân binh trước khi lên đường nhập ngủ; công tác chuẩn bị giao lưu gặp mặt tân binh chuẩn bị lên đường nhập ngũ và Lễ giao nhận quân năm 2026</w:t>
            </w:r>
            <w:bookmarkEnd w:id="1"/>
          </w:p>
        </w:tc>
        <w:tc>
          <w:tcPr>
            <w:tcW w:w="1701" w:type="dxa"/>
            <w:tcBorders>
              <w:left w:val="single" w:sz="4" w:space="0" w:color="auto"/>
              <w:right w:val="single" w:sz="4" w:space="0" w:color="auto"/>
            </w:tcBorders>
            <w:vAlign w:val="center"/>
          </w:tcPr>
          <w:p w:rsidR="00D91E17" w:rsidRPr="00D91E17" w:rsidRDefault="00D91E17" w:rsidP="00D91E17">
            <w:pPr>
              <w:ind w:right="57"/>
              <w:jc w:val="center"/>
              <w:rPr>
                <w:rFonts w:ascii="Times New Roman" w:hAnsi="Times New Roman"/>
                <w:sz w:val="24"/>
                <w:szCs w:val="24"/>
              </w:rPr>
            </w:pPr>
            <w:r w:rsidRPr="00D91E17">
              <w:rPr>
                <w:rFonts w:ascii="Times New Roman" w:hAnsi="Times New Roman"/>
                <w:sz w:val="24"/>
                <w:szCs w:val="24"/>
              </w:rPr>
              <w:t>BCH Quân sự</w:t>
            </w:r>
          </w:p>
        </w:tc>
        <w:tc>
          <w:tcPr>
            <w:tcW w:w="992" w:type="dxa"/>
            <w:tcBorders>
              <w:left w:val="single" w:sz="4" w:space="0" w:color="auto"/>
              <w:right w:val="single" w:sz="4" w:space="0" w:color="auto"/>
            </w:tcBorders>
            <w:vAlign w:val="center"/>
          </w:tcPr>
          <w:p w:rsidR="00D91E17" w:rsidRPr="007B4245" w:rsidRDefault="00D91E17" w:rsidP="00D91E17">
            <w:pPr>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81507E"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81507E" w:rsidRPr="007B4245" w:rsidRDefault="0081507E" w:rsidP="0081507E">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81507E" w:rsidRPr="007B4245" w:rsidRDefault="000C5982" w:rsidP="0081507E">
            <w:pPr>
              <w:jc w:val="both"/>
              <w:rPr>
                <w:rFonts w:ascii="Times New Roman" w:hAnsi="Times New Roman"/>
                <w:color w:val="auto"/>
                <w:sz w:val="24"/>
                <w:szCs w:val="24"/>
              </w:rPr>
            </w:pPr>
            <w:r w:rsidRPr="000C5982">
              <w:rPr>
                <w:rFonts w:ascii="Times New Roman" w:hAnsi="Times New Roman"/>
                <w:color w:val="auto"/>
                <w:sz w:val="24"/>
                <w:szCs w:val="24"/>
              </w:rPr>
              <w:t xml:space="preserve">Kiện toàn, xây dựng lực lượng Dân quân tự vệ năm 2026; </w:t>
            </w:r>
            <w:r w:rsidR="0081507E" w:rsidRPr="007B4245">
              <w:rPr>
                <w:rFonts w:ascii="Times New Roman" w:hAnsi="Times New Roman"/>
                <w:color w:val="auto"/>
                <w:sz w:val="24"/>
                <w:szCs w:val="24"/>
              </w:rPr>
              <w:t>Kế hoạch tổ chức huấn luyện Dân quân tự vệ năm 2026</w:t>
            </w:r>
          </w:p>
        </w:tc>
        <w:tc>
          <w:tcPr>
            <w:tcW w:w="1701" w:type="dxa"/>
            <w:tcBorders>
              <w:left w:val="single" w:sz="4" w:space="0" w:color="auto"/>
              <w:right w:val="single" w:sz="4" w:space="0" w:color="auto"/>
            </w:tcBorders>
            <w:vAlign w:val="center"/>
          </w:tcPr>
          <w:p w:rsidR="0081507E" w:rsidRPr="007B4245" w:rsidRDefault="0081507E" w:rsidP="0081507E">
            <w:pPr>
              <w:ind w:right="57"/>
              <w:jc w:val="center"/>
              <w:rPr>
                <w:rFonts w:ascii="Times New Roman" w:hAnsi="Times New Roman"/>
                <w:color w:val="auto"/>
                <w:sz w:val="24"/>
                <w:szCs w:val="24"/>
              </w:rPr>
            </w:pPr>
            <w:r w:rsidRPr="007B4245">
              <w:rPr>
                <w:rFonts w:ascii="Times New Roman" w:hAnsi="Times New Roman"/>
                <w:color w:val="auto"/>
                <w:sz w:val="24"/>
                <w:szCs w:val="24"/>
              </w:rPr>
              <w:t>BCH Quân sự</w:t>
            </w:r>
          </w:p>
        </w:tc>
        <w:tc>
          <w:tcPr>
            <w:tcW w:w="992" w:type="dxa"/>
            <w:tcBorders>
              <w:left w:val="single" w:sz="4" w:space="0" w:color="auto"/>
              <w:right w:val="single" w:sz="4" w:space="0" w:color="auto"/>
            </w:tcBorders>
            <w:vAlign w:val="center"/>
          </w:tcPr>
          <w:p w:rsidR="0081507E" w:rsidRPr="007B4245" w:rsidRDefault="0081507E" w:rsidP="0081507E">
            <w:pPr>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81507E" w:rsidRPr="007B4245" w:rsidRDefault="0081507E" w:rsidP="0081507E">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81507E" w:rsidRPr="007B4245" w:rsidRDefault="0081507E" w:rsidP="0081507E">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81507E" w:rsidRPr="007B4245" w:rsidRDefault="0081507E" w:rsidP="0081507E">
            <w:pPr>
              <w:tabs>
                <w:tab w:val="left" w:pos="601"/>
              </w:tabs>
              <w:ind w:right="57"/>
              <w:jc w:val="center"/>
              <w:rPr>
                <w:rFonts w:ascii="Times New Roman" w:hAnsi="Times New Roman"/>
                <w:color w:val="auto"/>
                <w:sz w:val="24"/>
                <w:szCs w:val="24"/>
              </w:rPr>
            </w:pPr>
          </w:p>
        </w:tc>
      </w:tr>
      <w:tr w:rsidR="000C5982" w:rsidRPr="007B4245" w:rsidTr="00A47E2B">
        <w:trPr>
          <w:trHeight w:val="333"/>
        </w:trPr>
        <w:tc>
          <w:tcPr>
            <w:tcW w:w="10206" w:type="dxa"/>
            <w:gridSpan w:val="7"/>
            <w:tcBorders>
              <w:top w:val="single" w:sz="4" w:space="0" w:color="auto"/>
              <w:left w:val="single" w:sz="4" w:space="0" w:color="auto"/>
              <w:bottom w:val="single" w:sz="4" w:space="0" w:color="auto"/>
              <w:right w:val="single" w:sz="4" w:space="0" w:color="auto"/>
            </w:tcBorders>
          </w:tcPr>
          <w:p w:rsidR="000C5982" w:rsidRPr="007B4245" w:rsidRDefault="000C5982" w:rsidP="000C5982">
            <w:pPr>
              <w:tabs>
                <w:tab w:val="left" w:pos="601"/>
              </w:tabs>
              <w:spacing w:before="60" w:after="60"/>
              <w:jc w:val="center"/>
              <w:rPr>
                <w:rFonts w:ascii="Times New Roman" w:hAnsi="Times New Roman"/>
                <w:b/>
                <w:color w:val="auto"/>
                <w:sz w:val="24"/>
                <w:szCs w:val="24"/>
              </w:rPr>
            </w:pPr>
            <w:r w:rsidRPr="007B4245">
              <w:rPr>
                <w:rFonts w:ascii="Times New Roman" w:hAnsi="Times New Roman"/>
                <w:b/>
                <w:color w:val="auto"/>
                <w:sz w:val="24"/>
                <w:szCs w:val="24"/>
              </w:rPr>
              <w:t>THÁNG 3</w:t>
            </w: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jc w:val="both"/>
              <w:rPr>
                <w:rFonts w:ascii="Times New Roman" w:hAnsi="Times New Roman"/>
                <w:sz w:val="24"/>
                <w:szCs w:val="24"/>
              </w:rPr>
            </w:pPr>
            <w:r w:rsidRPr="00D91E17">
              <w:rPr>
                <w:rFonts w:ascii="Times New Roman" w:hAnsi="Times New Roman"/>
                <w:sz w:val="24"/>
                <w:szCs w:val="24"/>
              </w:rPr>
              <w:t>Cao điểm tấn công phòng chống tội phạm đảm bảo an ninh trật tự, bảo vệ tuyệt đối an ninh an toàn Đại hội đại biểu lần thứ XIV của Đảng, bầu cử đại biểu Quốc hội khóa XVI, Hội đồng nhân dân nhiệm kỳ 2026-2031, Tết Nguyên đán Bính Ngọ 2026, các sự kiện lớn của đất nước và lễ hội đầu năm</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Công an xã</w:t>
            </w:r>
          </w:p>
        </w:tc>
        <w:tc>
          <w:tcPr>
            <w:tcW w:w="992" w:type="dxa"/>
            <w:tcBorders>
              <w:left w:val="single" w:sz="4" w:space="0" w:color="auto"/>
              <w:right w:val="single" w:sz="4" w:space="0" w:color="auto"/>
            </w:tcBorders>
            <w:vAlign w:val="center"/>
          </w:tcPr>
          <w:p w:rsidR="00D91E17" w:rsidRPr="00D91E17" w:rsidRDefault="00D91E17" w:rsidP="00D91E17">
            <w:pPr>
              <w:keepNext/>
              <w:spacing w:before="80" w:after="80"/>
              <w:jc w:val="center"/>
              <w:outlineLvl w:val="1"/>
              <w:rPr>
                <w:rFonts w:ascii="Times New Roman" w:hAnsi="Times New Roman"/>
                <w:bCs/>
                <w:sz w:val="24"/>
                <w:szCs w:val="24"/>
              </w:rPr>
            </w:pPr>
            <w:r w:rsidRPr="00D91E17">
              <w:rPr>
                <w:rFonts w:ascii="Times New Roman" w:hAnsi="Times New Roman"/>
                <w:bCs/>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tabs>
                <w:tab w:val="left" w:pos="601"/>
              </w:tabs>
              <w:spacing w:before="40" w:after="40"/>
              <w:jc w:val="both"/>
              <w:rPr>
                <w:rFonts w:ascii="Times New Roman" w:hAnsi="Times New Roman"/>
                <w:sz w:val="24"/>
                <w:szCs w:val="24"/>
              </w:rPr>
            </w:pPr>
            <w:r w:rsidRPr="00D91E17">
              <w:rPr>
                <w:rFonts w:ascii="Times New Roman" w:hAnsi="Times New Roman"/>
                <w:sz w:val="24"/>
                <w:szCs w:val="24"/>
              </w:rPr>
              <w:t>Báo cáo tình hình phát triển kinh tế - xã hội quý I và nhiệm vụ trọng tâm quý II năm 2026</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Văn phòng HĐND và UBND xã</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tabs>
                <w:tab w:val="left" w:pos="601"/>
              </w:tabs>
              <w:spacing w:before="40" w:after="40"/>
              <w:jc w:val="both"/>
              <w:rPr>
                <w:rFonts w:ascii="Times New Roman" w:hAnsi="Times New Roman"/>
                <w:sz w:val="24"/>
                <w:szCs w:val="24"/>
              </w:rPr>
            </w:pPr>
            <w:r w:rsidRPr="00D91E17">
              <w:rPr>
                <w:rFonts w:ascii="Times New Roman" w:hAnsi="Times New Roman"/>
                <w:sz w:val="24"/>
                <w:szCs w:val="24"/>
              </w:rPr>
              <w:t>Tham gia Lễ giao nhận quân, Lễ ra quân huấn luyện năm 2026</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BCH Quân sự</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ind w:right="57"/>
              <w:jc w:val="center"/>
              <w:rPr>
                <w:rFonts w:ascii="Times New Roman" w:hAnsi="Times New Roman"/>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tabs>
                <w:tab w:val="left" w:pos="601"/>
              </w:tabs>
              <w:spacing w:before="40" w:after="40"/>
              <w:jc w:val="both"/>
              <w:rPr>
                <w:rFonts w:ascii="Times New Roman" w:hAnsi="Times New Roman"/>
                <w:sz w:val="24"/>
                <w:szCs w:val="24"/>
              </w:rPr>
            </w:pPr>
            <w:r w:rsidRPr="00D91E17">
              <w:rPr>
                <w:rFonts w:ascii="Times New Roman" w:hAnsi="Times New Roman"/>
                <w:sz w:val="24"/>
                <w:szCs w:val="24"/>
              </w:rPr>
              <w:t>Tham mưu tổ chức cuộc bầu cử Đại biểu Quốc hội khóa XVI và HĐND các cấp nhiệm kỳ 2026-2031</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spacing w:before="40" w:after="40"/>
              <w:jc w:val="center"/>
              <w:rPr>
                <w:rFonts w:ascii="Times New Roman" w:hAnsi="Times New Roman"/>
                <w:sz w:val="24"/>
                <w:szCs w:val="24"/>
              </w:rPr>
            </w:pPr>
            <w:r w:rsidRPr="00D91E17">
              <w:rPr>
                <w:rFonts w:ascii="Times New Roman" w:hAnsi="Times New Roman"/>
                <w:sz w:val="24"/>
                <w:szCs w:val="24"/>
              </w:rPr>
              <w:t>Phòng Văn hóa – Xã hội</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spacing w:before="40" w:after="40"/>
              <w:jc w:val="center"/>
              <w:rPr>
                <w:rFonts w:ascii="Times New Roman" w:hAnsi="Times New Roman"/>
                <w:sz w:val="24"/>
                <w:szCs w:val="24"/>
              </w:rPr>
            </w:pPr>
            <w:r w:rsidRPr="00D91E17">
              <w:rPr>
                <w:rFonts w:ascii="Times New Roman" w:hAnsi="Times New Roman"/>
                <w:sz w:val="24"/>
                <w:szCs w:val="24"/>
              </w:rPr>
              <w:t>X</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jc w:val="center"/>
              <w:rPr>
                <w:rFonts w:ascii="Times New Roman" w:hAnsi="Times New Roman"/>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numPr>
                <w:ilvl w:val="0"/>
                <w:numId w:val="5"/>
              </w:numPr>
              <w:tabs>
                <w:tab w:val="left" w:pos="601"/>
              </w:tabs>
              <w:spacing w:before="40"/>
              <w:jc w:val="center"/>
              <w:rPr>
                <w:rFonts w:ascii="Times New Roman" w:hAnsi="Times New Roman"/>
                <w:spacing w:val="-10"/>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D91E17" w:rsidRDefault="00D91E17" w:rsidP="00D91E17">
            <w:pPr>
              <w:tabs>
                <w:tab w:val="left" w:pos="601"/>
              </w:tabs>
              <w:spacing w:before="40" w:after="40"/>
              <w:jc w:val="both"/>
              <w:rPr>
                <w:rFonts w:ascii="Times New Roman" w:hAnsi="Times New Roman"/>
                <w:sz w:val="24"/>
                <w:szCs w:val="24"/>
              </w:rPr>
            </w:pPr>
            <w:r w:rsidRPr="00D91E17">
              <w:rPr>
                <w:rFonts w:ascii="Times New Roman" w:hAnsi="Times New Roman"/>
                <w:sz w:val="24"/>
                <w:szCs w:val="24"/>
              </w:rPr>
              <w:t>Báo cáo công tác G</w:t>
            </w:r>
            <w:r w:rsidRPr="00D91E17">
              <w:rPr>
                <w:rFonts w:ascii="Times New Roman" w:hAnsi="Times New Roman"/>
                <w:sz w:val="24"/>
                <w:szCs w:val="24"/>
                <w:lang w:val="vi-VN"/>
              </w:rPr>
              <w:t xml:space="preserve">PMB triển khai các dự án đầu tư trên địa bàn </w:t>
            </w:r>
            <w:r w:rsidRPr="00D91E17">
              <w:rPr>
                <w:rFonts w:ascii="Times New Roman" w:hAnsi="Times New Roman"/>
                <w:sz w:val="24"/>
                <w:szCs w:val="24"/>
              </w:rPr>
              <w:t>xã</w:t>
            </w:r>
          </w:p>
        </w:tc>
        <w:tc>
          <w:tcPr>
            <w:tcW w:w="1701" w:type="dxa"/>
            <w:tcBorders>
              <w:left w:val="single" w:sz="4" w:space="0" w:color="auto"/>
              <w:right w:val="single" w:sz="4" w:space="0" w:color="auto"/>
            </w:tcBorders>
            <w:vAlign w:val="center"/>
          </w:tcPr>
          <w:p w:rsidR="00D91E17" w:rsidRPr="00D91E17" w:rsidRDefault="00D91E17" w:rsidP="00D91E17">
            <w:pPr>
              <w:tabs>
                <w:tab w:val="left" w:pos="601"/>
              </w:tabs>
              <w:spacing w:before="40" w:after="40"/>
              <w:jc w:val="center"/>
              <w:rPr>
                <w:rFonts w:ascii="Times New Roman" w:hAnsi="Times New Roman"/>
                <w:sz w:val="24"/>
                <w:szCs w:val="24"/>
              </w:rPr>
            </w:pPr>
            <w:r w:rsidRPr="00D91E17">
              <w:rPr>
                <w:rFonts w:ascii="Times New Roman" w:hAnsi="Times New Roman"/>
                <w:sz w:val="24"/>
                <w:szCs w:val="24"/>
              </w:rPr>
              <w:t>BQL dự án</w:t>
            </w: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spacing w:before="40" w:after="40"/>
              <w:jc w:val="center"/>
              <w:rPr>
                <w:rFonts w:ascii="Times New Roman" w:hAnsi="Times New Roman"/>
                <w:sz w:val="24"/>
                <w:szCs w:val="24"/>
              </w:rPr>
            </w:pPr>
          </w:p>
        </w:tc>
        <w:tc>
          <w:tcPr>
            <w:tcW w:w="992" w:type="dxa"/>
            <w:tcBorders>
              <w:left w:val="single" w:sz="4" w:space="0" w:color="auto"/>
              <w:right w:val="single" w:sz="4" w:space="0" w:color="auto"/>
            </w:tcBorders>
            <w:vAlign w:val="center"/>
          </w:tcPr>
          <w:p w:rsidR="00D91E17" w:rsidRPr="00D91E17" w:rsidRDefault="00D91E17" w:rsidP="00D91E17">
            <w:pPr>
              <w:tabs>
                <w:tab w:val="left" w:pos="601"/>
              </w:tabs>
              <w:jc w:val="center"/>
              <w:rPr>
                <w:rFonts w:ascii="Times New Roman" w:hAnsi="Times New Roman"/>
                <w:sz w:val="24"/>
                <w:szCs w:val="24"/>
              </w:rPr>
            </w:pPr>
            <w:r w:rsidRPr="00D91E17">
              <w:rPr>
                <w:rFonts w:ascii="Times New Roman" w:hAnsi="Times New Roman"/>
                <w:sz w:val="24"/>
                <w:szCs w:val="24"/>
              </w:rPr>
              <w:t>X</w:t>
            </w: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B8340A">
        <w:trPr>
          <w:trHeight w:val="348"/>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b/>
                <w:color w:val="auto"/>
                <w:sz w:val="24"/>
                <w:szCs w:val="24"/>
              </w:rPr>
              <w:t>THÁNG 4</w:t>
            </w: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Pr>
                <w:rFonts w:ascii="Times New Roman" w:hAnsi="Times New Roman"/>
                <w:color w:val="auto"/>
                <w:sz w:val="24"/>
                <w:szCs w:val="24"/>
              </w:rPr>
              <w:t>Báo cáo t</w:t>
            </w:r>
            <w:r w:rsidRPr="007B4245">
              <w:rPr>
                <w:rFonts w:ascii="Times New Roman" w:hAnsi="Times New Roman"/>
                <w:color w:val="auto"/>
                <w:sz w:val="24"/>
                <w:szCs w:val="24"/>
              </w:rPr>
              <w:t>ổng kiểm kê tài sản công tại các c</w:t>
            </w:r>
            <w:r w:rsidRPr="007B4245">
              <w:rPr>
                <w:rFonts w:ascii="Times New Roman" w:hAnsi="Times New Roman" w:hint="eastAsia"/>
                <w:color w:val="auto"/>
                <w:sz w:val="24"/>
                <w:szCs w:val="24"/>
              </w:rPr>
              <w:t>ơ</w:t>
            </w:r>
            <w:r w:rsidRPr="007B4245">
              <w:rPr>
                <w:rFonts w:ascii="Times New Roman" w:hAnsi="Times New Roman"/>
                <w:color w:val="auto"/>
                <w:sz w:val="24"/>
                <w:szCs w:val="24"/>
              </w:rPr>
              <w:t xml:space="preserve"> quan, tổ chức, </w:t>
            </w:r>
            <w:r w:rsidRPr="007B4245">
              <w:rPr>
                <w:rFonts w:ascii="Times New Roman" w:hAnsi="Times New Roman" w:hint="eastAsia"/>
                <w:color w:val="auto"/>
                <w:sz w:val="24"/>
                <w:szCs w:val="24"/>
              </w:rPr>
              <w:t>đơ</w:t>
            </w:r>
            <w:r w:rsidRPr="007B4245">
              <w:rPr>
                <w:rFonts w:ascii="Times New Roman" w:hAnsi="Times New Roman"/>
                <w:color w:val="auto"/>
                <w:sz w:val="24"/>
                <w:szCs w:val="24"/>
              </w:rPr>
              <w:t>n vị, tài sản kết cấu hạ tầng do Nhà n</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ớc </w:t>
            </w:r>
            <w:r w:rsidRPr="007B4245">
              <w:rPr>
                <w:rFonts w:ascii="Times New Roman" w:hAnsi="Times New Roman" w:hint="eastAsia"/>
                <w:color w:val="auto"/>
                <w:sz w:val="24"/>
                <w:szCs w:val="24"/>
              </w:rPr>
              <w:t>đ</w:t>
            </w:r>
            <w:r w:rsidRPr="007B4245">
              <w:rPr>
                <w:rFonts w:ascii="Times New Roman" w:hAnsi="Times New Roman"/>
                <w:color w:val="auto"/>
                <w:sz w:val="24"/>
                <w:szCs w:val="24"/>
              </w:rPr>
              <w:t>ầu t</w:t>
            </w:r>
            <w:r w:rsidRPr="007B4245">
              <w:rPr>
                <w:rFonts w:ascii="Times New Roman" w:hAnsi="Times New Roman" w:hint="eastAsia"/>
                <w:color w:val="auto"/>
                <w:sz w:val="24"/>
                <w:szCs w:val="24"/>
              </w:rPr>
              <w:t>ư</w:t>
            </w:r>
            <w:r w:rsidRPr="007B4245">
              <w:rPr>
                <w:rFonts w:ascii="Times New Roman" w:hAnsi="Times New Roman"/>
                <w:color w:val="auto"/>
                <w:sz w:val="24"/>
                <w:szCs w:val="24"/>
              </w:rPr>
              <w:t>, quản lý</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sidRPr="007B4245">
              <w:rPr>
                <w:rFonts w:ascii="Times New Roman" w:hAnsi="Times New Roman" w:hint="eastAsia"/>
                <w:color w:val="auto"/>
                <w:sz w:val="24"/>
                <w:szCs w:val="24"/>
              </w:rPr>
              <w:t>Đă</w:t>
            </w:r>
            <w:r w:rsidRPr="007B4245">
              <w:rPr>
                <w:rFonts w:ascii="Times New Roman" w:hAnsi="Times New Roman"/>
                <w:color w:val="auto"/>
                <w:sz w:val="24"/>
                <w:szCs w:val="24"/>
              </w:rPr>
              <w:t xml:space="preserve">ng ký NVQS lần </w:t>
            </w:r>
            <w:r w:rsidRPr="007B4245">
              <w:rPr>
                <w:rFonts w:ascii="Times New Roman" w:hAnsi="Times New Roman" w:hint="eastAsia"/>
                <w:color w:val="auto"/>
                <w:sz w:val="24"/>
                <w:szCs w:val="24"/>
              </w:rPr>
              <w:t>đ</w:t>
            </w:r>
            <w:r w:rsidRPr="007B4245">
              <w:rPr>
                <w:rFonts w:ascii="Times New Roman" w:hAnsi="Times New Roman"/>
                <w:color w:val="auto"/>
                <w:sz w:val="24"/>
                <w:szCs w:val="24"/>
              </w:rPr>
              <w:t xml:space="preserve">ầu cho công dân </w:t>
            </w:r>
            <w:r w:rsidRPr="007B4245">
              <w:rPr>
                <w:rFonts w:ascii="Times New Roman" w:hAnsi="Times New Roman" w:hint="eastAsia"/>
                <w:color w:val="auto"/>
                <w:sz w:val="24"/>
                <w:szCs w:val="24"/>
              </w:rPr>
              <w:t>đ</w:t>
            </w:r>
            <w:r w:rsidRPr="007B4245">
              <w:rPr>
                <w:rFonts w:ascii="Times New Roman" w:hAnsi="Times New Roman"/>
                <w:color w:val="auto"/>
                <w:sz w:val="24"/>
                <w:szCs w:val="24"/>
              </w:rPr>
              <w:t>ủ 17 tuổi, đăng ký tuyển sinh quân sự cho công dân</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BCH Quân sự</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sidRPr="007B4245">
              <w:rPr>
                <w:rFonts w:ascii="Times New Roman" w:hAnsi="Times New Roman"/>
                <w:color w:val="auto"/>
                <w:sz w:val="24"/>
                <w:szCs w:val="24"/>
              </w:rPr>
              <w:t>Xây dựng kế hoạch, phương án công tác phòng chống thiên tai và tìm kiếm cứu nạn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B44B67" w:rsidRDefault="00D91E17" w:rsidP="00D91E17">
            <w:pPr>
              <w:tabs>
                <w:tab w:val="left" w:pos="601"/>
              </w:tabs>
              <w:jc w:val="both"/>
              <w:rPr>
                <w:rFonts w:ascii="Times New Roman" w:hAnsi="Times New Roman"/>
                <w:color w:val="auto"/>
                <w:sz w:val="24"/>
                <w:szCs w:val="24"/>
              </w:rPr>
            </w:pPr>
            <w:r w:rsidRPr="00B44B67">
              <w:rPr>
                <w:rFonts w:ascii="Times New Roman" w:hAnsi="Times New Roman"/>
                <w:color w:val="auto"/>
                <w:sz w:val="24"/>
                <w:szCs w:val="24"/>
              </w:rPr>
              <w:t>Báo cáo thực hiện Kế hoạch số 53/KH-UBND ngày 08/9/2025 của UBND tỉnh về việc tăng cường công tác kiểm tra, xử lý các công trình xây dựng trái quy định, vi phạm về đất đai, xây dựng giao thông, thủy lợi, đê điều trên địa bàn</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B44B67" w:rsidRDefault="00D91E17" w:rsidP="00D91E17">
            <w:pPr>
              <w:tabs>
                <w:tab w:val="left" w:pos="601"/>
              </w:tabs>
              <w:jc w:val="both"/>
              <w:rPr>
                <w:rFonts w:ascii="Times New Roman" w:hAnsi="Times New Roman"/>
                <w:color w:val="auto"/>
                <w:sz w:val="24"/>
                <w:szCs w:val="24"/>
              </w:rPr>
            </w:pPr>
            <w:r w:rsidRPr="00B44B67">
              <w:rPr>
                <w:rFonts w:ascii="Times New Roman" w:hAnsi="Times New Roman"/>
                <w:color w:val="auto"/>
                <w:sz w:val="24"/>
                <w:szCs w:val="24"/>
              </w:rPr>
              <w:t>Báo cáo việc thực hiện kế hoạch sử dụng đất năm 2026, những khó khăn vướng mắc trong bồi thường hỗ trợ khi nhà nước thu hồi đất để GPMB thực hiện các dự án đầu tư</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sidRPr="007B4245">
              <w:rPr>
                <w:rFonts w:ascii="Times New Roman" w:hAnsi="Times New Roman"/>
                <w:color w:val="auto"/>
                <w:sz w:val="24"/>
                <w:szCs w:val="24"/>
              </w:rPr>
              <w:t>Tham mưu hoàn thiện hồ sơ đề nghị phê chuẩn kết quả bầu Chủ tịch, Phó Chủ tịch UBND xã nhiệm kỳ 2026-2031</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348"/>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sidRPr="007B4245">
              <w:rPr>
                <w:rFonts w:ascii="Times New Roman" w:hAnsi="Times New Roman"/>
                <w:color w:val="auto"/>
                <w:sz w:val="24"/>
                <w:szCs w:val="24"/>
              </w:rPr>
              <w:t>Tham mưu tổng kết công tác bầu cử Đại biểu Quốc hội khóa XVI và HĐND các cấp nhiệm kỳ 2026-2031</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133"/>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center"/>
              <w:rPr>
                <w:rFonts w:ascii="Times New Roman" w:hAnsi="Times New Roman"/>
                <w:b/>
                <w:color w:val="auto"/>
                <w:sz w:val="24"/>
                <w:szCs w:val="24"/>
              </w:rPr>
            </w:pPr>
            <w:r w:rsidRPr="007B4245">
              <w:rPr>
                <w:rFonts w:ascii="Times New Roman" w:hAnsi="Times New Roman"/>
                <w:b/>
                <w:color w:val="auto"/>
                <w:sz w:val="24"/>
                <w:szCs w:val="24"/>
              </w:rPr>
              <w:t>THÁNG 5</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A0E" w:rsidRDefault="00D91E17" w:rsidP="00D91E17">
            <w:pPr>
              <w:tabs>
                <w:tab w:val="left" w:pos="601"/>
              </w:tabs>
              <w:spacing w:before="20" w:after="20"/>
              <w:jc w:val="both"/>
              <w:rPr>
                <w:rFonts w:ascii="Times New Roman" w:hAnsi="Times New Roman"/>
                <w:color w:val="auto"/>
                <w:sz w:val="24"/>
                <w:szCs w:val="24"/>
              </w:rPr>
            </w:pPr>
            <w:r w:rsidRPr="00B44B67">
              <w:rPr>
                <w:rFonts w:ascii="Times New Roman" w:hAnsi="Times New Roman"/>
                <w:color w:val="auto"/>
                <w:sz w:val="24"/>
                <w:szCs w:val="24"/>
              </w:rPr>
              <w:t>Báo cáo công tác chăm sóc sức khỏe nhân dân, tình hình thực hiện công tác dân số, KHHGĐ 6 tháng đầu năm; nhiệm vụ 6 tháng cuối năm 2026 trên địa bàn</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623F79" w:rsidRDefault="00D91E17" w:rsidP="00D91E17">
            <w:pPr>
              <w:tabs>
                <w:tab w:val="left" w:pos="601"/>
              </w:tabs>
              <w:spacing w:before="20" w:after="20"/>
              <w:jc w:val="both"/>
              <w:rPr>
                <w:rFonts w:ascii="Times New Roman" w:hAnsi="Times New Roman"/>
                <w:color w:val="EE0000"/>
                <w:sz w:val="24"/>
                <w:szCs w:val="24"/>
              </w:rPr>
            </w:pPr>
            <w:r w:rsidRPr="00623F79">
              <w:rPr>
                <w:rFonts w:ascii="Times New Roman" w:hAnsi="Times New Roman"/>
                <w:sz w:val="24"/>
                <w:szCs w:val="24"/>
              </w:rPr>
              <w:t>Báo cáo sơ bộ kết quả sản xuất vụ xuân; kế hoạch sản xuất vụ mùa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623F79" w:rsidRDefault="00D91E17" w:rsidP="00D91E17">
            <w:pPr>
              <w:tabs>
                <w:tab w:val="left" w:pos="601"/>
              </w:tabs>
              <w:spacing w:before="20" w:after="20"/>
              <w:jc w:val="both"/>
              <w:rPr>
                <w:rFonts w:ascii="Times New Roman" w:hAnsi="Times New Roman"/>
                <w:sz w:val="24"/>
                <w:szCs w:val="24"/>
              </w:rPr>
            </w:pPr>
            <w:r w:rsidRPr="00B44B67">
              <w:rPr>
                <w:rFonts w:ascii="Times New Roman" w:hAnsi="Times New Roman"/>
                <w:color w:val="auto"/>
                <w:sz w:val="24"/>
                <w:szCs w:val="24"/>
              </w:rPr>
              <w:t>Báo cáo tình hình thực hiện kế hoạch vốn đầu tư công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357523">
        <w:trPr>
          <w:trHeight w:val="473"/>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b/>
                <w:color w:val="auto"/>
                <w:sz w:val="24"/>
                <w:szCs w:val="24"/>
              </w:rPr>
            </w:pPr>
            <w:r w:rsidRPr="007B4245">
              <w:rPr>
                <w:rFonts w:ascii="Times New Roman" w:hAnsi="Times New Roman"/>
                <w:b/>
                <w:color w:val="auto"/>
                <w:sz w:val="24"/>
                <w:szCs w:val="24"/>
              </w:rPr>
              <w:t>THÁNG 6</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 xml:space="preserve">Báo cáo tình hình kinh tế - xã hội 06 tháng </w:t>
            </w:r>
            <w:r w:rsidRPr="007B4245">
              <w:rPr>
                <w:rFonts w:ascii="Times New Roman" w:hAnsi="Times New Roman" w:hint="eastAsia"/>
                <w:color w:val="auto"/>
                <w:sz w:val="24"/>
                <w:szCs w:val="24"/>
              </w:rPr>
              <w:t>đ</w:t>
            </w:r>
            <w:r w:rsidRPr="007B4245">
              <w:rPr>
                <w:rFonts w:ascii="Times New Roman" w:hAnsi="Times New Roman"/>
                <w:color w:val="auto"/>
                <w:sz w:val="24"/>
                <w:szCs w:val="24"/>
              </w:rPr>
              <w:t>ầu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và nhiệm vụ trọng tâm 6 tháng cuối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 xml:space="preserve">Văn phòng HĐND và UBND </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Báo cáo công tác giải quyết đơn thư 6 tháng đầu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 xml:space="preserve">Văn phòng HĐND và UBND </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Pr>
                <w:rFonts w:ascii="Times New Roman" w:hAnsi="Times New Roman"/>
                <w:color w:val="auto"/>
                <w:sz w:val="24"/>
                <w:szCs w:val="24"/>
              </w:rPr>
              <w:t xml:space="preserve">Báo cáo tình hình, kết quả công tác </w:t>
            </w:r>
            <w:r w:rsidRPr="007B4245">
              <w:rPr>
                <w:rFonts w:ascii="Times New Roman" w:hAnsi="Times New Roman"/>
                <w:color w:val="auto"/>
                <w:sz w:val="24"/>
                <w:szCs w:val="24"/>
              </w:rPr>
              <w:t>6 tháng đầu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Công an xã</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C07FA1" w:rsidRDefault="00D91E17" w:rsidP="00D91E17">
            <w:pPr>
              <w:spacing w:before="40" w:after="40"/>
              <w:jc w:val="both"/>
              <w:rPr>
                <w:rFonts w:ascii="Times New Roman" w:hAnsi="Times New Roman"/>
                <w:color w:val="auto"/>
                <w:sz w:val="24"/>
                <w:szCs w:val="24"/>
              </w:rPr>
            </w:pPr>
            <w:r w:rsidRPr="00C07FA1">
              <w:rPr>
                <w:rFonts w:ascii="Times New Roman" w:hAnsi="Times New Roman"/>
                <w:spacing w:val="-4"/>
                <w:sz w:val="24"/>
                <w:szCs w:val="24"/>
              </w:rPr>
              <w:t>Báo cáo tình hình thực hiện nhiệm vụ thu, chi ngân sách 6 tháng đầu năm, phương hướng, nhiệm vụ 6 tháng cuối năm 2026</w:t>
            </w:r>
            <w:r w:rsidRPr="00C07FA1">
              <w:rPr>
                <w:rFonts w:ascii="Times New Roman" w:hAnsi="Times New Roman"/>
                <w:spacing w:val="-4"/>
                <w:sz w:val="24"/>
                <w:szCs w:val="24"/>
                <w:lang w:val="vi-VN"/>
              </w:rPr>
              <w:t>;</w:t>
            </w:r>
            <w:r w:rsidRPr="00C07FA1">
              <w:rPr>
                <w:rFonts w:ascii="Times New Roman" w:hAnsi="Times New Roman"/>
                <w:spacing w:val="-4"/>
                <w:sz w:val="24"/>
                <w:szCs w:val="24"/>
              </w:rPr>
              <w:t xml:space="preserve"> Báo cáo quyết toán ngân sách Nhà nước năm 2025</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C07FA1" w:rsidRDefault="00D91E17" w:rsidP="00D91E17">
            <w:pPr>
              <w:spacing w:before="40" w:after="40"/>
              <w:jc w:val="both"/>
              <w:rPr>
                <w:rFonts w:ascii="Times New Roman" w:hAnsi="Times New Roman"/>
                <w:color w:val="auto"/>
                <w:sz w:val="24"/>
                <w:szCs w:val="24"/>
              </w:rPr>
            </w:pPr>
            <w:r w:rsidRPr="00B44B67">
              <w:rPr>
                <w:rFonts w:ascii="Times New Roman" w:hAnsi="Times New Roman"/>
                <w:color w:val="auto"/>
                <w:sz w:val="24"/>
                <w:szCs w:val="24"/>
              </w:rPr>
              <w:t>Báo cáo tình hình phát triển công nghiệp, tiểu thủ công nghiệp, thương mại và dịch vụ trên địa bàn xã 6 tháng đầu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Rà soát phúc tra quân nhân DB</w:t>
            </w:r>
            <w:r w:rsidRPr="007B4245">
              <w:rPr>
                <w:rFonts w:ascii="Times New Roman" w:hAnsi="Times New Roman" w:hint="eastAsia"/>
                <w:color w:val="auto"/>
                <w:sz w:val="24"/>
                <w:szCs w:val="24"/>
              </w:rPr>
              <w:t>Đ</w:t>
            </w:r>
            <w:r w:rsidRPr="007B4245">
              <w:rPr>
                <w:rFonts w:ascii="Times New Roman" w:hAnsi="Times New Roman"/>
                <w:color w:val="auto"/>
                <w:sz w:val="24"/>
                <w:szCs w:val="24"/>
              </w:rPr>
              <w:t xml:space="preserve">V, huy </w:t>
            </w:r>
            <w:r w:rsidRPr="007B4245">
              <w:rPr>
                <w:rFonts w:ascii="Times New Roman" w:hAnsi="Times New Roman" w:hint="eastAsia"/>
                <w:color w:val="auto"/>
                <w:sz w:val="24"/>
                <w:szCs w:val="24"/>
              </w:rPr>
              <w:t>đ</w:t>
            </w:r>
            <w:r w:rsidRPr="007B4245">
              <w:rPr>
                <w:rFonts w:ascii="Times New Roman" w:hAnsi="Times New Roman"/>
                <w:color w:val="auto"/>
                <w:sz w:val="24"/>
                <w:szCs w:val="24"/>
              </w:rPr>
              <w:t xml:space="preserve">ộng </w:t>
            </w:r>
            <w:r w:rsidRPr="007B4245">
              <w:rPr>
                <w:rFonts w:ascii="Times New Roman" w:hAnsi="Times New Roman" w:hint="eastAsia"/>
                <w:color w:val="auto"/>
                <w:sz w:val="24"/>
                <w:szCs w:val="24"/>
              </w:rPr>
              <w:t>đ</w:t>
            </w:r>
            <w:r w:rsidRPr="007B4245">
              <w:rPr>
                <w:rFonts w:ascii="Times New Roman" w:hAnsi="Times New Roman"/>
                <w:color w:val="auto"/>
                <w:sz w:val="24"/>
                <w:szCs w:val="24"/>
              </w:rPr>
              <w:t>i huấn luyện</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BCH Quân sự</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 xml:space="preserve">Báo cáo công tác </w:t>
            </w:r>
            <w:r>
              <w:rPr>
                <w:rFonts w:ascii="Times New Roman" w:hAnsi="Times New Roman"/>
                <w:color w:val="auto"/>
                <w:sz w:val="24"/>
                <w:szCs w:val="24"/>
              </w:rPr>
              <w:t xml:space="preserve">giải phóng mặt bằng và </w:t>
            </w:r>
            <w:r w:rsidRPr="007B4245">
              <w:rPr>
                <w:rFonts w:ascii="Times New Roman" w:hAnsi="Times New Roman"/>
                <w:color w:val="auto"/>
                <w:sz w:val="24"/>
                <w:szCs w:val="24"/>
              </w:rPr>
              <w:t xml:space="preserve">triển khai các dự án 6 tháng đầu năm </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BQL dự án</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sidRPr="007B4245">
              <w:rPr>
                <w:rFonts w:ascii="Times New Roman" w:hAnsi="Times New Roman"/>
                <w:color w:val="auto"/>
                <w:sz w:val="24"/>
                <w:szCs w:val="24"/>
              </w:rPr>
              <w:t>Tham mưu tổ chức thăm, tặng quà gia đình chính sách, người có công với cách mạng nhân dịp Kỷ niệm 79 năm Ngày Thương binh - Liệt sĩ (27/7/1947 - 27/7/2026)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r w:rsidRPr="007B4245">
              <w:rPr>
                <w:rFonts w:ascii="Times New Roman" w:hAnsi="Times New Roman"/>
                <w:color w:val="auto"/>
                <w:sz w:val="24"/>
                <w:szCs w:val="24"/>
              </w:rPr>
              <w:t>Báo cáo kiểm điểm công tác chỉ đạo điều hành của UBND tỉnh, Chủ tịch UBND tỉnh 6 tháng đầu năm, nhiệm vụ trọng tâm 6 tháng cuối năm 2025</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 xml:space="preserve">Văn phòng HĐND và UBND </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61086C">
        <w:trPr>
          <w:trHeight w:val="415"/>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center"/>
              <w:rPr>
                <w:rFonts w:ascii="Times New Roman" w:hAnsi="Times New Roman"/>
                <w:b/>
                <w:color w:val="auto"/>
                <w:sz w:val="24"/>
                <w:szCs w:val="24"/>
              </w:rPr>
            </w:pPr>
            <w:r w:rsidRPr="007B4245">
              <w:rPr>
                <w:rFonts w:ascii="Times New Roman" w:hAnsi="Times New Roman"/>
                <w:b/>
                <w:color w:val="auto"/>
                <w:sz w:val="24"/>
                <w:szCs w:val="24"/>
              </w:rPr>
              <w:t>THÁNG 7</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pacing w:val="-2"/>
                <w:sz w:val="24"/>
                <w:szCs w:val="24"/>
              </w:rPr>
            </w:pPr>
            <w:r w:rsidRPr="007B4245">
              <w:rPr>
                <w:rFonts w:ascii="Times New Roman" w:hAnsi="Times New Roman"/>
                <w:color w:val="auto"/>
                <w:spacing w:val="-2"/>
                <w:sz w:val="24"/>
                <w:szCs w:val="24"/>
              </w:rPr>
              <w:t>Tổ chức lớp bồi d</w:t>
            </w:r>
            <w:r w:rsidRPr="007B4245">
              <w:rPr>
                <w:rFonts w:ascii="Times New Roman" w:hAnsi="Times New Roman" w:hint="eastAsia"/>
                <w:color w:val="auto"/>
                <w:spacing w:val="-2"/>
                <w:sz w:val="24"/>
                <w:szCs w:val="24"/>
              </w:rPr>
              <w:t>ư</w:t>
            </w:r>
            <w:r w:rsidRPr="007B4245">
              <w:rPr>
                <w:rFonts w:ascii="Times New Roman" w:hAnsi="Times New Roman"/>
                <w:color w:val="auto"/>
                <w:spacing w:val="-2"/>
                <w:sz w:val="24"/>
                <w:szCs w:val="24"/>
              </w:rPr>
              <w:t>ỡng cập kiến thức QP-AN n</w:t>
            </w:r>
            <w:r w:rsidRPr="007B4245">
              <w:rPr>
                <w:rFonts w:ascii="Times New Roman" w:hAnsi="Times New Roman" w:hint="eastAsia"/>
                <w:color w:val="auto"/>
                <w:spacing w:val="-2"/>
                <w:sz w:val="24"/>
                <w:szCs w:val="24"/>
              </w:rPr>
              <w:t>ă</w:t>
            </w:r>
            <w:r w:rsidRPr="007B4245">
              <w:rPr>
                <w:rFonts w:ascii="Times New Roman" w:hAnsi="Times New Roman"/>
                <w:color w:val="auto"/>
                <w:spacing w:val="-2"/>
                <w:sz w:val="24"/>
                <w:szCs w:val="24"/>
              </w:rPr>
              <w:t xml:space="preserve">m 2026 cho </w:t>
            </w:r>
            <w:r w:rsidRPr="007B4245">
              <w:rPr>
                <w:rFonts w:ascii="Times New Roman" w:hAnsi="Times New Roman" w:hint="eastAsia"/>
                <w:color w:val="auto"/>
                <w:spacing w:val="-2"/>
                <w:sz w:val="24"/>
                <w:szCs w:val="24"/>
              </w:rPr>
              <w:t>đ</w:t>
            </w:r>
            <w:r w:rsidRPr="007B4245">
              <w:rPr>
                <w:rFonts w:ascii="Times New Roman" w:hAnsi="Times New Roman"/>
                <w:color w:val="auto"/>
                <w:spacing w:val="-2"/>
                <w:sz w:val="24"/>
                <w:szCs w:val="24"/>
              </w:rPr>
              <w:t>ối t</w:t>
            </w:r>
            <w:r w:rsidRPr="007B4245">
              <w:rPr>
                <w:rFonts w:ascii="Times New Roman" w:hAnsi="Times New Roman" w:hint="eastAsia"/>
                <w:color w:val="auto"/>
                <w:spacing w:val="-2"/>
                <w:sz w:val="24"/>
                <w:szCs w:val="24"/>
              </w:rPr>
              <w:t>ư</w:t>
            </w:r>
            <w:r w:rsidRPr="007B4245">
              <w:rPr>
                <w:rFonts w:ascii="Times New Roman" w:hAnsi="Times New Roman"/>
                <w:color w:val="auto"/>
                <w:spacing w:val="-2"/>
                <w:sz w:val="24"/>
                <w:szCs w:val="24"/>
              </w:rPr>
              <w:t>ợng 4</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z w:val="24"/>
                <w:szCs w:val="24"/>
              </w:rPr>
            </w:pPr>
            <w:r w:rsidRPr="007B4245">
              <w:rPr>
                <w:rFonts w:ascii="Times New Roman" w:hAnsi="Times New Roman"/>
                <w:color w:val="auto"/>
                <w:sz w:val="24"/>
                <w:szCs w:val="24"/>
              </w:rPr>
              <w:t>BCH Quân sự</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FF6F74">
        <w:trPr>
          <w:trHeight w:val="385"/>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b/>
                <w:color w:val="auto"/>
                <w:sz w:val="24"/>
                <w:szCs w:val="24"/>
              </w:rPr>
              <w:t>THÁNG 8</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Thực hiện các hoạt động chào mừng kỷ niệm ngày truyền thống Công an nhân dân, ngày hội toàn dân bảo vệ an ninh Tổ quốc (19/8)</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Công an xã</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Báo cáo công tác quản lý nhà n</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ớc về giáo dục và </w:t>
            </w:r>
            <w:r w:rsidRPr="007B4245">
              <w:rPr>
                <w:rFonts w:ascii="Times New Roman" w:hAnsi="Times New Roman" w:hint="eastAsia"/>
                <w:color w:val="auto"/>
                <w:sz w:val="24"/>
                <w:szCs w:val="24"/>
              </w:rPr>
              <w:t>đà</w:t>
            </w:r>
            <w:r w:rsidRPr="007B4245">
              <w:rPr>
                <w:rFonts w:ascii="Times New Roman" w:hAnsi="Times New Roman"/>
                <w:color w:val="auto"/>
                <w:sz w:val="24"/>
                <w:szCs w:val="24"/>
              </w:rPr>
              <w:t xml:space="preserve">o tạo trên </w:t>
            </w:r>
            <w:r w:rsidRPr="007B4245">
              <w:rPr>
                <w:rFonts w:ascii="Times New Roman" w:hAnsi="Times New Roman" w:hint="eastAsia"/>
                <w:color w:val="auto"/>
                <w:sz w:val="24"/>
                <w:szCs w:val="24"/>
              </w:rPr>
              <w:t>đ</w:t>
            </w:r>
            <w:r w:rsidRPr="007B4245">
              <w:rPr>
                <w:rFonts w:ascii="Times New Roman" w:hAnsi="Times New Roman"/>
                <w:color w:val="auto"/>
                <w:sz w:val="24"/>
                <w:szCs w:val="24"/>
              </w:rPr>
              <w:t xml:space="preserve">ịa bàn xã; tình hình hoạt </w:t>
            </w:r>
            <w:r w:rsidRPr="007B4245">
              <w:rPr>
                <w:rFonts w:ascii="Times New Roman" w:hAnsi="Times New Roman" w:hint="eastAsia"/>
                <w:color w:val="auto"/>
                <w:sz w:val="24"/>
                <w:szCs w:val="24"/>
              </w:rPr>
              <w:t>đ</w:t>
            </w:r>
            <w:r w:rsidRPr="007B4245">
              <w:rPr>
                <w:rFonts w:ascii="Times New Roman" w:hAnsi="Times New Roman"/>
                <w:color w:val="auto"/>
                <w:sz w:val="24"/>
                <w:szCs w:val="24"/>
              </w:rPr>
              <w:t>ộng của các nhà tr</w:t>
            </w:r>
            <w:r w:rsidRPr="007B4245">
              <w:rPr>
                <w:rFonts w:ascii="Times New Roman" w:hAnsi="Times New Roman" w:hint="eastAsia"/>
                <w:color w:val="auto"/>
                <w:sz w:val="24"/>
                <w:szCs w:val="24"/>
              </w:rPr>
              <w:t>ư</w:t>
            </w:r>
            <w:r w:rsidRPr="007B4245">
              <w:rPr>
                <w:rFonts w:ascii="Times New Roman" w:hAnsi="Times New Roman"/>
                <w:color w:val="auto"/>
                <w:sz w:val="24"/>
                <w:szCs w:val="24"/>
              </w:rPr>
              <w:t>ờng, các bậc học. Báo cáo tổng kết công tác giáo dục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học 2025-2026; kế hoạch khai giảng và triển khai nhiệm vụ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học 2026-2027; công tác xây dựng tr</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ờng chuẩn quốc gia </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297"/>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60" w:after="60"/>
              <w:jc w:val="center"/>
              <w:rPr>
                <w:rFonts w:ascii="Times New Roman" w:hAnsi="Times New Roman"/>
                <w:b/>
                <w:color w:val="auto"/>
                <w:sz w:val="24"/>
                <w:szCs w:val="24"/>
              </w:rPr>
            </w:pPr>
            <w:r w:rsidRPr="007B4245">
              <w:rPr>
                <w:rFonts w:ascii="Times New Roman" w:hAnsi="Times New Roman"/>
                <w:b/>
                <w:color w:val="auto"/>
                <w:sz w:val="24"/>
                <w:szCs w:val="24"/>
              </w:rPr>
              <w:t>THÁNG 9</w:t>
            </w:r>
          </w:p>
        </w:tc>
      </w:tr>
      <w:tr w:rsidR="00D91E17" w:rsidRPr="007B4245" w:rsidTr="00A47E2B">
        <w:trPr>
          <w:trHeight w:val="64"/>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ind w:right="-57"/>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Báo cáo tình hình phát triển kinh tế - xã hội 9 tháng và nhiệm vụ 3 tháng cuối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2026</w:t>
            </w:r>
          </w:p>
        </w:tc>
        <w:tc>
          <w:tcPr>
            <w:tcW w:w="1701"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64"/>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ind w:right="-57"/>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Pr>
                <w:rFonts w:ascii="Times New Roman" w:hAnsi="Times New Roman"/>
                <w:color w:val="auto"/>
                <w:sz w:val="24"/>
                <w:szCs w:val="24"/>
              </w:rPr>
              <w:t>Báo cáo công tác xây dựng xã Tiên Lữ giai đoạn 2025-2030</w:t>
            </w:r>
          </w:p>
        </w:tc>
        <w:tc>
          <w:tcPr>
            <w:tcW w:w="1701"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Công an xã</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64"/>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ind w:right="-57"/>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Default="00D91E17" w:rsidP="00D91E17">
            <w:pPr>
              <w:tabs>
                <w:tab w:val="left" w:pos="601"/>
              </w:tabs>
              <w:spacing w:before="20" w:after="20"/>
              <w:jc w:val="both"/>
              <w:rPr>
                <w:rFonts w:ascii="Times New Roman" w:hAnsi="Times New Roman"/>
                <w:color w:val="auto"/>
                <w:sz w:val="24"/>
                <w:szCs w:val="24"/>
              </w:rPr>
            </w:pPr>
            <w:r>
              <w:rPr>
                <w:rFonts w:ascii="Times New Roman" w:hAnsi="Times New Roman"/>
                <w:color w:val="auto"/>
                <w:sz w:val="24"/>
                <w:szCs w:val="24"/>
              </w:rPr>
              <w:t>Báo cáo công tác nhận bàn giao trụ sở Công an xã mới</w:t>
            </w:r>
          </w:p>
        </w:tc>
        <w:tc>
          <w:tcPr>
            <w:tcW w:w="1701"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Công an xã</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Pr>
                <w:rFonts w:ascii="Times New Roman" w:hAnsi="Times New Roman"/>
                <w:color w:val="auto"/>
                <w:sz w:val="24"/>
                <w:szCs w:val="24"/>
              </w:rPr>
              <w:t>X</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B8340A">
        <w:trPr>
          <w:trHeight w:val="64"/>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ind w:right="-57"/>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 xml:space="preserve">Báo cáo phân bổ Kế hoạch vốn </w:t>
            </w:r>
            <w:r w:rsidRPr="007B4245">
              <w:rPr>
                <w:rFonts w:ascii="Times New Roman" w:hAnsi="Times New Roman" w:hint="eastAsia"/>
                <w:color w:val="auto"/>
                <w:sz w:val="24"/>
                <w:szCs w:val="24"/>
              </w:rPr>
              <w:t>đ</w:t>
            </w:r>
            <w:r w:rsidRPr="007B4245">
              <w:rPr>
                <w:rFonts w:ascii="Times New Roman" w:hAnsi="Times New Roman"/>
                <w:color w:val="auto"/>
                <w:sz w:val="24"/>
                <w:szCs w:val="24"/>
              </w:rPr>
              <w:t>ầu t</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 công trung hạn giai </w:t>
            </w:r>
            <w:r w:rsidRPr="007B4245">
              <w:rPr>
                <w:rFonts w:ascii="Times New Roman" w:hAnsi="Times New Roman" w:hint="eastAsia"/>
                <w:color w:val="auto"/>
                <w:sz w:val="24"/>
                <w:szCs w:val="24"/>
              </w:rPr>
              <w:t>đ</w:t>
            </w:r>
            <w:r w:rsidRPr="007B4245">
              <w:rPr>
                <w:rFonts w:ascii="Times New Roman" w:hAnsi="Times New Roman"/>
                <w:color w:val="auto"/>
                <w:sz w:val="24"/>
                <w:szCs w:val="24"/>
              </w:rPr>
              <w:t>oạn 2026-2030</w:t>
            </w:r>
          </w:p>
        </w:tc>
        <w:tc>
          <w:tcPr>
            <w:tcW w:w="1701"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rPr>
                <w:rFonts w:ascii="Times New Roman" w:hAnsi="Times New Roman"/>
                <w:color w:val="auto"/>
                <w:spacing w:val="-4"/>
                <w:sz w:val="24"/>
                <w:szCs w:val="24"/>
              </w:rPr>
            </w:pPr>
            <w:r w:rsidRPr="007B4245">
              <w:rPr>
                <w:rFonts w:ascii="Times New Roman" w:hAnsi="Times New Roman"/>
                <w:color w:val="auto"/>
                <w:spacing w:val="-4"/>
                <w:sz w:val="24"/>
                <w:szCs w:val="24"/>
              </w:rPr>
              <w:t>Kế hoạch Phòng chống thiên tai giai</w:t>
            </w:r>
            <w:r w:rsidRPr="007B4245">
              <w:rPr>
                <w:rFonts w:ascii="Times New Roman" w:hAnsi="Times New Roman"/>
                <w:color w:val="auto"/>
                <w:spacing w:val="-4"/>
                <w:sz w:val="24"/>
                <w:szCs w:val="24"/>
              </w:rPr>
              <w:br/>
              <w:t>đoạn 2026 -2030 tỉnh Hưng Yên</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rPr>
                <w:rFonts w:ascii="Times New Roman" w:hAnsi="Times New Roman"/>
                <w:color w:val="auto"/>
                <w:spacing w:val="-4"/>
                <w:sz w:val="24"/>
                <w:szCs w:val="24"/>
              </w:rPr>
            </w:pPr>
            <w:r w:rsidRPr="007B4245">
              <w:rPr>
                <w:rFonts w:ascii="Times New Roman" w:hAnsi="Times New Roman"/>
                <w:color w:val="auto"/>
                <w:spacing w:val="-4"/>
                <w:sz w:val="24"/>
                <w:szCs w:val="24"/>
              </w:rPr>
              <w:t>Phương án ứng phó thiên tai theo cấp độ rủi ro thiên tai trên địa bàn xã</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rPr>
                <w:rFonts w:ascii="Times New Roman" w:hAnsi="Times New Roman"/>
                <w:color w:val="auto"/>
                <w:spacing w:val="-4"/>
                <w:sz w:val="24"/>
                <w:szCs w:val="24"/>
              </w:rPr>
            </w:pPr>
            <w:r w:rsidRPr="007B4245">
              <w:rPr>
                <w:rFonts w:ascii="Times New Roman" w:hAnsi="Times New Roman"/>
                <w:color w:val="auto"/>
                <w:spacing w:val="-4"/>
                <w:sz w:val="24"/>
                <w:szCs w:val="24"/>
              </w:rPr>
              <w:t>Kế hoạch phát triển sản xuất chăn nuôi giai đoạn 2026-2030</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b/>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rPr>
                <w:rFonts w:ascii="Times New Roman" w:hAnsi="Times New Roman"/>
                <w:color w:val="auto"/>
                <w:spacing w:val="-4"/>
                <w:sz w:val="24"/>
                <w:szCs w:val="24"/>
              </w:rPr>
            </w:pPr>
            <w:r w:rsidRPr="007B4245">
              <w:rPr>
                <w:rFonts w:ascii="Times New Roman" w:hAnsi="Times New Roman"/>
                <w:color w:val="auto"/>
                <w:spacing w:val="-4"/>
                <w:sz w:val="24"/>
                <w:szCs w:val="24"/>
              </w:rPr>
              <w:t xml:space="preserve">Báo cáo công tác cải cách hành chính trên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ịa bàn </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rPr>
          <w:trHeight w:val="268"/>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b/>
                <w:color w:val="auto"/>
                <w:sz w:val="24"/>
                <w:szCs w:val="24"/>
              </w:rPr>
            </w:pPr>
            <w:r w:rsidRPr="007B4245">
              <w:rPr>
                <w:rFonts w:ascii="Times New Roman" w:hAnsi="Times New Roman"/>
                <w:b/>
                <w:color w:val="auto"/>
                <w:sz w:val="24"/>
                <w:szCs w:val="24"/>
              </w:rPr>
              <w:t>THÁNG 10</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jc w:val="both"/>
              <w:rPr>
                <w:rFonts w:ascii="Times New Roman" w:hAnsi="Times New Roman"/>
                <w:color w:val="auto"/>
                <w:spacing w:val="-4"/>
                <w:sz w:val="24"/>
                <w:szCs w:val="24"/>
              </w:rPr>
            </w:pPr>
            <w:r w:rsidRPr="007B4245">
              <w:rPr>
                <w:rFonts w:ascii="Times New Roman" w:hAnsi="Times New Roman"/>
                <w:color w:val="auto"/>
                <w:spacing w:val="-4"/>
                <w:sz w:val="24"/>
                <w:szCs w:val="24"/>
              </w:rPr>
              <w:t xml:space="preserve">Kế hoạch thực hiện chuyển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ổi số tỉnh H</w:t>
            </w:r>
            <w:r w:rsidRPr="007B4245">
              <w:rPr>
                <w:rFonts w:ascii="Times New Roman" w:hAnsi="Times New Roman" w:hint="eastAsia"/>
                <w:color w:val="auto"/>
                <w:spacing w:val="-4"/>
                <w:sz w:val="24"/>
                <w:szCs w:val="24"/>
              </w:rPr>
              <w:t>ư</w:t>
            </w:r>
            <w:r w:rsidRPr="007B4245">
              <w:rPr>
                <w:rFonts w:ascii="Times New Roman" w:hAnsi="Times New Roman"/>
                <w:color w:val="auto"/>
                <w:spacing w:val="-4"/>
                <w:sz w:val="24"/>
                <w:szCs w:val="24"/>
              </w:rPr>
              <w:t>ng Yên n</w:t>
            </w:r>
            <w:r w:rsidRPr="007B4245">
              <w:rPr>
                <w:rFonts w:ascii="Times New Roman" w:hAnsi="Times New Roman" w:hint="eastAsia"/>
                <w:color w:val="auto"/>
                <w:spacing w:val="-4"/>
                <w:sz w:val="24"/>
                <w:szCs w:val="24"/>
              </w:rPr>
              <w:t>ă</w:t>
            </w:r>
            <w:r w:rsidRPr="007B4245">
              <w:rPr>
                <w:rFonts w:ascii="Times New Roman" w:hAnsi="Times New Roman"/>
                <w:color w:val="auto"/>
                <w:spacing w:val="-4"/>
                <w:sz w:val="24"/>
                <w:szCs w:val="24"/>
              </w:rPr>
              <w:t>m 2027</w:t>
            </w:r>
          </w:p>
        </w:tc>
        <w:tc>
          <w:tcPr>
            <w:tcW w:w="1701" w:type="dxa"/>
            <w:tcBorders>
              <w:left w:val="single" w:sz="4" w:space="0" w:color="auto"/>
              <w:right w:val="single" w:sz="4" w:space="0" w:color="auto"/>
            </w:tcBorders>
            <w:vAlign w:val="center"/>
          </w:tcPr>
          <w:p w:rsidR="00D91E17" w:rsidRPr="007B4245" w:rsidRDefault="00D91E17" w:rsidP="00D91E17">
            <w:pPr>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jc w:val="both"/>
              <w:rPr>
                <w:rFonts w:ascii="Times New Roman" w:hAnsi="Times New Roman"/>
                <w:color w:val="auto"/>
                <w:spacing w:val="-4"/>
                <w:sz w:val="24"/>
                <w:szCs w:val="24"/>
              </w:rPr>
            </w:pPr>
            <w:r w:rsidRPr="007B4245">
              <w:rPr>
                <w:rFonts w:ascii="Times New Roman" w:hAnsi="Times New Roman"/>
                <w:color w:val="auto"/>
                <w:spacing w:val="-4"/>
                <w:sz w:val="24"/>
                <w:szCs w:val="24"/>
              </w:rPr>
              <w:t>Tham mưu tổ chức thăm, tặng quà gia đình chính sách, người có công với cách mạng nhân dịp Tết Nguyên đán Đinh Mùi - năm 2027</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rPr>
                <w:rFonts w:ascii="Times New Roman" w:hAnsi="Times New Roman"/>
                <w:color w:val="auto"/>
                <w:spacing w:val="-4"/>
                <w:sz w:val="24"/>
                <w:szCs w:val="24"/>
              </w:rPr>
            </w:pPr>
            <w:r w:rsidRPr="007B4245">
              <w:rPr>
                <w:rFonts w:ascii="Times New Roman" w:hAnsi="Times New Roman"/>
                <w:color w:val="auto"/>
                <w:spacing w:val="-4"/>
                <w:sz w:val="24"/>
                <w:szCs w:val="24"/>
              </w:rPr>
              <w:t xml:space="preserve">Tham mưu xây dựng Kế hoạch chỉ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ạo rà soát hộ nghèo, hộ cận nghèo, hộ có mức sống trung bình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ịnh kỳ n</w:t>
            </w:r>
            <w:r w:rsidRPr="007B4245">
              <w:rPr>
                <w:rFonts w:ascii="Times New Roman" w:hAnsi="Times New Roman" w:hint="eastAsia"/>
                <w:color w:val="auto"/>
                <w:spacing w:val="-4"/>
                <w:sz w:val="24"/>
                <w:szCs w:val="24"/>
              </w:rPr>
              <w:t>ă</w:t>
            </w:r>
            <w:r w:rsidRPr="007B4245">
              <w:rPr>
                <w:rFonts w:ascii="Times New Roman" w:hAnsi="Times New Roman"/>
                <w:color w:val="auto"/>
                <w:spacing w:val="-4"/>
                <w:sz w:val="24"/>
                <w:szCs w:val="24"/>
              </w:rPr>
              <w:t xml:space="preserve">m 2026 trên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ịa bàn </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pacing w:val="-10"/>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spacing w:before="20" w:after="20"/>
              <w:rPr>
                <w:rFonts w:ascii="Times New Roman" w:hAnsi="Times New Roman"/>
                <w:color w:val="auto"/>
                <w:spacing w:val="-4"/>
                <w:sz w:val="24"/>
                <w:szCs w:val="24"/>
              </w:rPr>
            </w:pPr>
            <w:r w:rsidRPr="007B4245">
              <w:rPr>
                <w:rFonts w:ascii="Times New Roman" w:hAnsi="Times New Roman"/>
                <w:color w:val="auto"/>
                <w:spacing w:val="-4"/>
                <w:sz w:val="24"/>
                <w:szCs w:val="24"/>
              </w:rPr>
              <w:t xml:space="preserve">Báo cáo về công tác quy hoạch, kế hoạch sử dụng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ất, công tác quản lý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ất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ai; công tác cấp giấy chứng nhận quyền sử dụng </w:t>
            </w:r>
            <w:r w:rsidRPr="007B4245">
              <w:rPr>
                <w:rFonts w:ascii="Times New Roman" w:hAnsi="Times New Roman" w:hint="eastAsia"/>
                <w:color w:val="auto"/>
                <w:spacing w:val="-4"/>
                <w:sz w:val="24"/>
                <w:szCs w:val="24"/>
              </w:rPr>
              <w:t>đ</w:t>
            </w:r>
            <w:r w:rsidRPr="007B4245">
              <w:rPr>
                <w:rFonts w:ascii="Times New Roman" w:hAnsi="Times New Roman"/>
                <w:color w:val="auto"/>
                <w:spacing w:val="-4"/>
                <w:sz w:val="24"/>
                <w:szCs w:val="24"/>
              </w:rPr>
              <w:t xml:space="preserve">ất </w:t>
            </w:r>
          </w:p>
        </w:tc>
        <w:tc>
          <w:tcPr>
            <w:tcW w:w="1701" w:type="dxa"/>
            <w:tcBorders>
              <w:left w:val="single" w:sz="4" w:space="0" w:color="auto"/>
              <w:right w:val="single" w:sz="4" w:space="0" w:color="auto"/>
            </w:tcBorders>
            <w:vAlign w:val="center"/>
          </w:tcPr>
          <w:p w:rsidR="00D91E17" w:rsidRPr="007B4245" w:rsidRDefault="00D91E17" w:rsidP="00D91E17">
            <w:pPr>
              <w:spacing w:before="20" w:after="20"/>
              <w:jc w:val="center"/>
              <w:rPr>
                <w:rFonts w:ascii="Times New Roman" w:hAnsi="Times New Roman"/>
                <w:color w:val="auto"/>
                <w:spacing w:val="-4"/>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r w:rsidRPr="007B4245">
              <w:rPr>
                <w:rFonts w:ascii="Times New Roman" w:hAnsi="Times New Roman"/>
                <w:color w:val="auto"/>
                <w:spacing w:val="-4"/>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both"/>
              <w:rPr>
                <w:rFonts w:ascii="Times New Roman" w:hAnsi="Times New Roman"/>
                <w:color w:val="auto"/>
                <w:spacing w:val="-4"/>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spacing w:before="20" w:after="20"/>
              <w:ind w:right="57"/>
              <w:jc w:val="center"/>
              <w:rPr>
                <w:rFonts w:ascii="Times New Roman" w:hAnsi="Times New Roman"/>
                <w:color w:val="auto"/>
                <w:spacing w:val="-4"/>
                <w:sz w:val="24"/>
                <w:szCs w:val="24"/>
              </w:rPr>
            </w:pPr>
          </w:p>
        </w:tc>
      </w:tr>
      <w:tr w:rsidR="00D91E17" w:rsidRPr="007B4245" w:rsidTr="00A47E2B">
        <w:trPr>
          <w:trHeight w:val="199"/>
        </w:trPr>
        <w:tc>
          <w:tcPr>
            <w:tcW w:w="10206" w:type="dxa"/>
            <w:gridSpan w:val="7"/>
            <w:tcBorders>
              <w:top w:val="nil"/>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60" w:after="60"/>
              <w:jc w:val="center"/>
              <w:rPr>
                <w:rFonts w:ascii="Times New Roman" w:hAnsi="Times New Roman"/>
                <w:b/>
                <w:color w:val="auto"/>
                <w:sz w:val="24"/>
                <w:szCs w:val="24"/>
              </w:rPr>
            </w:pPr>
            <w:r w:rsidRPr="007B4245">
              <w:rPr>
                <w:rFonts w:ascii="Times New Roman" w:hAnsi="Times New Roman"/>
                <w:b/>
                <w:color w:val="auto"/>
                <w:sz w:val="24"/>
                <w:szCs w:val="24"/>
              </w:rPr>
              <w:t>THÁNG 11</w:t>
            </w: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jc w:val="both"/>
              <w:rPr>
                <w:rFonts w:ascii="Times New Roman" w:hAnsi="Times New Roman"/>
                <w:color w:val="auto"/>
                <w:sz w:val="24"/>
                <w:szCs w:val="24"/>
              </w:rPr>
            </w:pPr>
            <w:r w:rsidRPr="007B4245">
              <w:rPr>
                <w:rFonts w:ascii="Times New Roman" w:hAnsi="Times New Roman"/>
                <w:color w:val="auto"/>
                <w:sz w:val="24"/>
                <w:szCs w:val="24"/>
              </w:rPr>
              <w:t xml:space="preserve">Báo cáo </w:t>
            </w:r>
            <w:r w:rsidRPr="007B4245">
              <w:rPr>
                <w:rFonts w:ascii="Times New Roman" w:hAnsi="Times New Roman" w:hint="eastAsia"/>
                <w:color w:val="auto"/>
                <w:sz w:val="24"/>
                <w:szCs w:val="24"/>
              </w:rPr>
              <w:t>đá</w:t>
            </w:r>
            <w:r w:rsidRPr="007B4245">
              <w:rPr>
                <w:rFonts w:ascii="Times New Roman" w:hAnsi="Times New Roman"/>
                <w:color w:val="auto"/>
                <w:sz w:val="24"/>
                <w:szCs w:val="24"/>
              </w:rPr>
              <w:t>nh giá tình hình thực hiện nhiệm vụ thu, chi ngân sách nhà n</w:t>
            </w:r>
            <w:r w:rsidRPr="007B4245">
              <w:rPr>
                <w:rFonts w:ascii="Times New Roman" w:hAnsi="Times New Roman" w:hint="eastAsia"/>
                <w:color w:val="auto"/>
                <w:sz w:val="24"/>
                <w:szCs w:val="24"/>
              </w:rPr>
              <w:t>ư</w:t>
            </w:r>
            <w:r w:rsidRPr="007B4245">
              <w:rPr>
                <w:rFonts w:ascii="Times New Roman" w:hAnsi="Times New Roman"/>
                <w:color w:val="auto"/>
                <w:sz w:val="24"/>
                <w:szCs w:val="24"/>
              </w:rPr>
              <w:t>ớc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2026, dự toán ngân sách nhà n</w:t>
            </w:r>
            <w:r w:rsidRPr="007B4245">
              <w:rPr>
                <w:rFonts w:ascii="Times New Roman" w:hAnsi="Times New Roman" w:hint="eastAsia"/>
                <w:color w:val="auto"/>
                <w:sz w:val="24"/>
                <w:szCs w:val="24"/>
              </w:rPr>
              <w:t>ư</w:t>
            </w:r>
            <w:r w:rsidRPr="007B4245">
              <w:rPr>
                <w:rFonts w:ascii="Times New Roman" w:hAnsi="Times New Roman"/>
                <w:color w:val="auto"/>
                <w:sz w:val="24"/>
                <w:szCs w:val="24"/>
              </w:rPr>
              <w:t>ớc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2027</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jc w:val="both"/>
              <w:rPr>
                <w:rFonts w:ascii="Times New Roman" w:hAnsi="Times New Roman"/>
                <w:color w:val="auto"/>
                <w:sz w:val="24"/>
                <w:szCs w:val="24"/>
              </w:rPr>
            </w:pPr>
            <w:r w:rsidRPr="007B4245">
              <w:rPr>
                <w:rFonts w:ascii="Times New Roman" w:hAnsi="Times New Roman"/>
                <w:color w:val="auto"/>
                <w:sz w:val="24"/>
                <w:szCs w:val="24"/>
              </w:rPr>
              <w:t>Tổ chức khám S</w:t>
            </w:r>
            <w:r w:rsidRPr="007B4245">
              <w:rPr>
                <w:rFonts w:ascii="Times New Roman" w:hAnsi="Times New Roman" w:hint="eastAsia"/>
                <w:color w:val="auto"/>
                <w:sz w:val="24"/>
                <w:szCs w:val="24"/>
              </w:rPr>
              <w:t>ơ</w:t>
            </w:r>
            <w:r w:rsidRPr="007B4245">
              <w:rPr>
                <w:rFonts w:ascii="Times New Roman" w:hAnsi="Times New Roman"/>
                <w:color w:val="auto"/>
                <w:sz w:val="24"/>
                <w:szCs w:val="24"/>
              </w:rPr>
              <w:t xml:space="preserve"> tuyển NVQS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2027 cho công dân</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BCH Quân sự</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jc w:val="both"/>
              <w:rPr>
                <w:rFonts w:ascii="Times New Roman" w:hAnsi="Times New Roman"/>
                <w:color w:val="auto"/>
                <w:sz w:val="24"/>
                <w:szCs w:val="24"/>
              </w:rPr>
            </w:pPr>
            <w:r w:rsidRPr="007B4245">
              <w:rPr>
                <w:rFonts w:ascii="Times New Roman" w:hAnsi="Times New Roman"/>
                <w:color w:val="auto"/>
                <w:sz w:val="24"/>
                <w:szCs w:val="24"/>
              </w:rPr>
              <w:t>Báo cáo tình hình kinh tế - xã hội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2026 và mục tiêu, nhiệm vụ, giải pháp chủ yếu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2027</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jc w:val="both"/>
              <w:rPr>
                <w:rFonts w:ascii="Times New Roman" w:hAnsi="Times New Roman"/>
                <w:color w:val="auto"/>
                <w:sz w:val="24"/>
                <w:szCs w:val="24"/>
              </w:rPr>
            </w:pPr>
            <w:r>
              <w:rPr>
                <w:rFonts w:ascii="Times New Roman" w:hAnsi="Times New Roman"/>
                <w:color w:val="auto"/>
                <w:sz w:val="24"/>
                <w:szCs w:val="24"/>
              </w:rPr>
              <w:t>Báo cáo công tác tư pháp; công tác phổ biến, giáo dục pháp luật năm 2026; phương hướng nhiệm vụ năm 2027</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jc w:val="both"/>
              <w:rPr>
                <w:rFonts w:ascii="Times New Roman" w:hAnsi="Times New Roman"/>
                <w:color w:val="auto"/>
                <w:sz w:val="24"/>
                <w:szCs w:val="24"/>
              </w:rPr>
            </w:pPr>
            <w:r w:rsidRPr="007B4245">
              <w:rPr>
                <w:rFonts w:ascii="Times New Roman" w:hAnsi="Times New Roman"/>
                <w:color w:val="auto"/>
                <w:sz w:val="24"/>
                <w:szCs w:val="24"/>
              </w:rPr>
              <w:t xml:space="preserve">Báo cáo tình hình thực hiện kế hoạch </w:t>
            </w:r>
            <w:r w:rsidRPr="007B4245">
              <w:rPr>
                <w:rFonts w:ascii="Times New Roman" w:hAnsi="Times New Roman" w:hint="eastAsia"/>
                <w:color w:val="auto"/>
                <w:sz w:val="24"/>
                <w:szCs w:val="24"/>
              </w:rPr>
              <w:t>đ</w:t>
            </w:r>
            <w:r w:rsidRPr="007B4245">
              <w:rPr>
                <w:rFonts w:ascii="Times New Roman" w:hAnsi="Times New Roman"/>
                <w:color w:val="auto"/>
                <w:sz w:val="24"/>
                <w:szCs w:val="24"/>
              </w:rPr>
              <w:t>ầu t</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 công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2026 và dự kiến kế hoạch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2027</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B8340A">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tcPr>
          <w:p w:rsidR="00D91E17" w:rsidRPr="007B4245" w:rsidRDefault="00D91E17" w:rsidP="00D91E17">
            <w:pPr>
              <w:jc w:val="both"/>
              <w:rPr>
                <w:rFonts w:ascii="Times New Roman" w:hAnsi="Times New Roman"/>
                <w:color w:val="auto"/>
                <w:sz w:val="24"/>
                <w:szCs w:val="24"/>
              </w:rPr>
            </w:pPr>
            <w:r w:rsidRPr="007B4245">
              <w:rPr>
                <w:rFonts w:ascii="Times New Roman" w:hAnsi="Times New Roman"/>
                <w:color w:val="auto"/>
                <w:sz w:val="24"/>
                <w:szCs w:val="24"/>
              </w:rPr>
              <w:t xml:space="preserve">Báo cáo tình hình thực hiện kế hoạch vốn </w:t>
            </w:r>
            <w:r w:rsidRPr="007B4245">
              <w:rPr>
                <w:rFonts w:ascii="Times New Roman" w:hAnsi="Times New Roman" w:hint="eastAsia"/>
                <w:color w:val="auto"/>
                <w:sz w:val="24"/>
                <w:szCs w:val="24"/>
              </w:rPr>
              <w:t>đ</w:t>
            </w:r>
            <w:r w:rsidRPr="007B4245">
              <w:rPr>
                <w:rFonts w:ascii="Times New Roman" w:hAnsi="Times New Roman"/>
                <w:color w:val="auto"/>
                <w:sz w:val="24"/>
                <w:szCs w:val="24"/>
              </w:rPr>
              <w:t>ầu t</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 công n</w:t>
            </w:r>
            <w:r w:rsidRPr="007B4245">
              <w:rPr>
                <w:rFonts w:ascii="Times New Roman" w:hAnsi="Times New Roman" w:hint="eastAsia"/>
                <w:color w:val="auto"/>
                <w:sz w:val="24"/>
                <w:szCs w:val="24"/>
              </w:rPr>
              <w:t>ă</w:t>
            </w:r>
            <w:r w:rsidRPr="007B4245">
              <w:rPr>
                <w:rFonts w:ascii="Times New Roman" w:hAnsi="Times New Roman"/>
                <w:color w:val="auto"/>
                <w:sz w:val="24"/>
                <w:szCs w:val="24"/>
              </w:rPr>
              <w:t xml:space="preserve">m 2026 và dự kiến kế hoạch vốn </w:t>
            </w:r>
            <w:r w:rsidRPr="007B4245">
              <w:rPr>
                <w:rFonts w:ascii="Times New Roman" w:hAnsi="Times New Roman" w:hint="eastAsia"/>
                <w:color w:val="auto"/>
                <w:sz w:val="24"/>
                <w:szCs w:val="24"/>
              </w:rPr>
              <w:t>đ</w:t>
            </w:r>
            <w:r w:rsidRPr="007B4245">
              <w:rPr>
                <w:rFonts w:ascii="Times New Roman" w:hAnsi="Times New Roman"/>
                <w:color w:val="auto"/>
                <w:sz w:val="24"/>
                <w:szCs w:val="24"/>
              </w:rPr>
              <w:t>ầu t</w:t>
            </w:r>
            <w:r w:rsidRPr="007B4245">
              <w:rPr>
                <w:rFonts w:ascii="Times New Roman" w:hAnsi="Times New Roman" w:hint="eastAsia"/>
                <w:color w:val="auto"/>
                <w:sz w:val="24"/>
                <w:szCs w:val="24"/>
              </w:rPr>
              <w:t>ư</w:t>
            </w:r>
            <w:r w:rsidRPr="007B4245">
              <w:rPr>
                <w:rFonts w:ascii="Times New Roman" w:hAnsi="Times New Roman"/>
                <w:color w:val="auto"/>
                <w:sz w:val="24"/>
                <w:szCs w:val="24"/>
              </w:rPr>
              <w:t xml:space="preserve"> công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2027</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pacing w:val="-4"/>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250"/>
        </w:trPr>
        <w:tc>
          <w:tcPr>
            <w:tcW w:w="10206" w:type="dxa"/>
            <w:gridSpan w:val="7"/>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60" w:after="60"/>
              <w:jc w:val="center"/>
              <w:rPr>
                <w:rFonts w:ascii="Times New Roman" w:hAnsi="Times New Roman"/>
                <w:b/>
                <w:color w:val="auto"/>
                <w:sz w:val="24"/>
                <w:szCs w:val="24"/>
              </w:rPr>
            </w:pPr>
            <w:r w:rsidRPr="007B4245">
              <w:rPr>
                <w:rFonts w:ascii="Times New Roman" w:hAnsi="Times New Roman"/>
                <w:b/>
                <w:color w:val="auto"/>
                <w:sz w:val="24"/>
                <w:szCs w:val="24"/>
              </w:rPr>
              <w:t>THÁNG 12</w:t>
            </w: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r w:rsidRPr="007B4245">
              <w:rPr>
                <w:rFonts w:ascii="Times New Roman" w:hAnsi="Times New Roman"/>
                <w:color w:val="auto"/>
                <w:sz w:val="24"/>
                <w:szCs w:val="24"/>
              </w:rPr>
              <w:t>Tham mưu đánh giá công tác dân vận chính quyền, chính quyền phục vụ người dân và doanh nghiệp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r w:rsidRPr="007B4245">
              <w:rPr>
                <w:rFonts w:ascii="Times New Roman" w:hAnsi="Times New Roman"/>
                <w:color w:val="auto"/>
                <w:sz w:val="24"/>
                <w:szCs w:val="24"/>
              </w:rPr>
              <w:t xml:space="preserve">Báo cáo kết quả xây dựng gia </w:t>
            </w:r>
            <w:r w:rsidRPr="007B4245">
              <w:rPr>
                <w:rFonts w:ascii="Times New Roman" w:hAnsi="Times New Roman" w:hint="eastAsia"/>
                <w:color w:val="auto"/>
                <w:sz w:val="24"/>
                <w:szCs w:val="24"/>
              </w:rPr>
              <w:t>đì</w:t>
            </w:r>
            <w:r w:rsidRPr="007B4245">
              <w:rPr>
                <w:rFonts w:ascii="Times New Roman" w:hAnsi="Times New Roman"/>
                <w:color w:val="auto"/>
                <w:sz w:val="24"/>
                <w:szCs w:val="24"/>
              </w:rPr>
              <w:t>nh v</w:t>
            </w:r>
            <w:r w:rsidRPr="007B4245">
              <w:rPr>
                <w:rFonts w:ascii="Times New Roman" w:hAnsi="Times New Roman" w:hint="eastAsia"/>
                <w:color w:val="auto"/>
                <w:sz w:val="24"/>
                <w:szCs w:val="24"/>
              </w:rPr>
              <w:t>ă</w:t>
            </w:r>
            <w:r w:rsidRPr="007B4245">
              <w:rPr>
                <w:rFonts w:ascii="Times New Roman" w:hAnsi="Times New Roman"/>
                <w:color w:val="auto"/>
                <w:sz w:val="24"/>
                <w:szCs w:val="24"/>
              </w:rPr>
              <w:t>n hóa, làng v</w:t>
            </w:r>
            <w:r w:rsidRPr="007B4245">
              <w:rPr>
                <w:rFonts w:ascii="Times New Roman" w:hAnsi="Times New Roman" w:hint="eastAsia"/>
                <w:color w:val="auto"/>
                <w:sz w:val="24"/>
                <w:szCs w:val="24"/>
              </w:rPr>
              <w:t>ă</w:t>
            </w:r>
            <w:r w:rsidRPr="007B4245">
              <w:rPr>
                <w:rFonts w:ascii="Times New Roman" w:hAnsi="Times New Roman"/>
                <w:color w:val="auto"/>
                <w:sz w:val="24"/>
                <w:szCs w:val="24"/>
              </w:rPr>
              <w:t>n hóa, c</w:t>
            </w:r>
            <w:r w:rsidRPr="007B4245">
              <w:rPr>
                <w:rFonts w:ascii="Times New Roman" w:hAnsi="Times New Roman" w:hint="eastAsia"/>
                <w:color w:val="auto"/>
                <w:sz w:val="24"/>
                <w:szCs w:val="24"/>
              </w:rPr>
              <w:t>ơ</w:t>
            </w:r>
            <w:r w:rsidRPr="007B4245">
              <w:rPr>
                <w:rFonts w:ascii="Times New Roman" w:hAnsi="Times New Roman"/>
                <w:color w:val="auto"/>
                <w:sz w:val="24"/>
                <w:szCs w:val="24"/>
              </w:rPr>
              <w:t xml:space="preserve"> quan, </w:t>
            </w:r>
            <w:r w:rsidRPr="007B4245">
              <w:rPr>
                <w:rFonts w:ascii="Times New Roman" w:hAnsi="Times New Roman" w:hint="eastAsia"/>
                <w:color w:val="auto"/>
                <w:sz w:val="24"/>
                <w:szCs w:val="24"/>
              </w:rPr>
              <w:t>đơ</w:t>
            </w:r>
            <w:r w:rsidRPr="007B4245">
              <w:rPr>
                <w:rFonts w:ascii="Times New Roman" w:hAnsi="Times New Roman"/>
                <w:color w:val="auto"/>
                <w:sz w:val="24"/>
                <w:szCs w:val="24"/>
              </w:rPr>
              <w:t>n vị v</w:t>
            </w:r>
            <w:r w:rsidRPr="007B4245">
              <w:rPr>
                <w:rFonts w:ascii="Times New Roman" w:hAnsi="Times New Roman" w:hint="eastAsia"/>
                <w:color w:val="auto"/>
                <w:sz w:val="24"/>
                <w:szCs w:val="24"/>
              </w:rPr>
              <w:t>ă</w:t>
            </w:r>
            <w:r w:rsidRPr="007B4245">
              <w:rPr>
                <w:rFonts w:ascii="Times New Roman" w:hAnsi="Times New Roman"/>
                <w:color w:val="auto"/>
                <w:sz w:val="24"/>
                <w:szCs w:val="24"/>
              </w:rPr>
              <w:t>n hóa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2025; mục tiêu, nhiệm vụ n</w:t>
            </w:r>
            <w:r w:rsidRPr="007B4245">
              <w:rPr>
                <w:rFonts w:ascii="Times New Roman" w:hAnsi="Times New Roman" w:hint="eastAsia"/>
                <w:color w:val="auto"/>
                <w:sz w:val="24"/>
                <w:szCs w:val="24"/>
              </w:rPr>
              <w:t>ă</w:t>
            </w:r>
            <w:r w:rsidRPr="007B4245">
              <w:rPr>
                <w:rFonts w:ascii="Times New Roman" w:hAnsi="Times New Roman"/>
                <w:color w:val="auto"/>
                <w:sz w:val="24"/>
                <w:szCs w:val="24"/>
              </w:rPr>
              <w:t xml:space="preserve">m 2026 </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color w:val="auto"/>
                <w:sz w:val="24"/>
                <w:szCs w:val="24"/>
              </w:rPr>
            </w:pPr>
            <w:r w:rsidRPr="007B4245">
              <w:rPr>
                <w:rFonts w:ascii="Times New Roman" w:hAnsi="Times New Roman"/>
                <w:color w:val="auto"/>
                <w:sz w:val="24"/>
                <w:szCs w:val="24"/>
              </w:rPr>
              <w:t>Phòng Văn hóa – Xã hội</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r w:rsidRPr="007B4245">
              <w:rPr>
                <w:rFonts w:ascii="Times New Roman" w:hAnsi="Times New Roman"/>
                <w:color w:val="auto"/>
                <w:sz w:val="24"/>
                <w:szCs w:val="24"/>
              </w:rPr>
              <w:t>Tổng kết công tác Quốc phòng, Quân sự địa phương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color w:val="auto"/>
                <w:sz w:val="24"/>
                <w:szCs w:val="24"/>
              </w:rPr>
            </w:pPr>
            <w:r w:rsidRPr="007B4245">
              <w:rPr>
                <w:rFonts w:ascii="Times New Roman" w:hAnsi="Times New Roman"/>
                <w:color w:val="auto"/>
                <w:sz w:val="24"/>
                <w:szCs w:val="24"/>
              </w:rPr>
              <w:t>BCH Quân sự</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20" w:after="20"/>
              <w:jc w:val="both"/>
              <w:rPr>
                <w:rFonts w:ascii="Times New Roman" w:hAnsi="Times New Roman"/>
                <w:color w:val="auto"/>
                <w:sz w:val="24"/>
                <w:szCs w:val="24"/>
              </w:rPr>
            </w:pPr>
            <w:r w:rsidRPr="007B4245">
              <w:rPr>
                <w:rFonts w:ascii="Times New Roman" w:hAnsi="Times New Roman"/>
                <w:color w:val="auto"/>
                <w:sz w:val="24"/>
                <w:szCs w:val="24"/>
              </w:rPr>
              <w:t xml:space="preserve">Báo cáo công tác </w:t>
            </w:r>
            <w:r>
              <w:rPr>
                <w:rFonts w:ascii="Times New Roman" w:hAnsi="Times New Roman"/>
                <w:color w:val="auto"/>
                <w:sz w:val="24"/>
                <w:szCs w:val="24"/>
              </w:rPr>
              <w:t>giải ngân kế hoạch đầu tư công được giao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BQL dự án</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rPr>
                <w:rFonts w:ascii="Times New Roman" w:hAnsi="Times New Roman"/>
                <w:color w:val="auto"/>
                <w:sz w:val="24"/>
                <w:szCs w:val="24"/>
              </w:rPr>
            </w:pPr>
            <w:r>
              <w:rPr>
                <w:rFonts w:ascii="Times New Roman" w:hAnsi="Times New Roman"/>
                <w:color w:val="auto"/>
                <w:sz w:val="24"/>
                <w:szCs w:val="24"/>
              </w:rPr>
              <w:t>X</w:t>
            </w: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r w:rsidRPr="007B4245">
              <w:rPr>
                <w:rFonts w:ascii="Times New Roman" w:hAnsi="Times New Roman"/>
                <w:color w:val="auto"/>
                <w:sz w:val="24"/>
                <w:szCs w:val="24"/>
              </w:rPr>
              <w:t>Báo cáo kết quả công tác Trung tâm phục vụ hành chính công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2026 và nhiệm vụ trọng tâm n</w:t>
            </w:r>
            <w:r w:rsidRPr="007B4245">
              <w:rPr>
                <w:rFonts w:ascii="Times New Roman" w:hAnsi="Times New Roman" w:hint="eastAsia"/>
                <w:color w:val="auto"/>
                <w:sz w:val="24"/>
                <w:szCs w:val="24"/>
              </w:rPr>
              <w:t>ă</w:t>
            </w:r>
            <w:r w:rsidRPr="007B4245">
              <w:rPr>
                <w:rFonts w:ascii="Times New Roman" w:hAnsi="Times New Roman"/>
                <w:color w:val="auto"/>
                <w:sz w:val="24"/>
                <w:szCs w:val="24"/>
              </w:rPr>
              <w:t>m 2027</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TTPV HCC</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z w:val="24"/>
                <w:szCs w:val="24"/>
              </w:rPr>
            </w:pPr>
            <w:r w:rsidRPr="007B4245">
              <w:rPr>
                <w:rFonts w:ascii="Times New Roman" w:hAnsi="Times New Roman"/>
                <w:color w:val="auto"/>
                <w:sz w:val="24"/>
                <w:szCs w:val="24"/>
              </w:rPr>
              <w:t>Báo cáo kiểm điểm công tác chỉ đạo điều hành của Ủy ban nhân dân tỉnh, Chủ tịch Ủy ban nhân dân tỉnh năm 2025, nhiệm vụ trọng tâm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pacing w:val="-2"/>
                <w:sz w:val="24"/>
                <w:szCs w:val="24"/>
              </w:rPr>
            </w:pPr>
            <w:r w:rsidRPr="007B4245">
              <w:rPr>
                <w:rFonts w:ascii="Times New Roman" w:hAnsi="Times New Roman"/>
                <w:color w:val="auto"/>
                <w:spacing w:val="-2"/>
                <w:sz w:val="24"/>
                <w:szCs w:val="24"/>
              </w:rPr>
              <w:t>Ban hành Chương trình công tác của Ủy ban nhân dân tỉnh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pacing w:val="-2"/>
                <w:sz w:val="24"/>
                <w:szCs w:val="24"/>
              </w:rPr>
            </w:pPr>
            <w:r w:rsidRPr="007B4245">
              <w:rPr>
                <w:rFonts w:ascii="Times New Roman" w:hAnsi="Times New Roman"/>
                <w:color w:val="auto"/>
                <w:spacing w:val="-2"/>
                <w:sz w:val="24"/>
                <w:szCs w:val="24"/>
              </w:rPr>
              <w:t>Báo cáo công tác tiếp công dân, giải quyết khiếu nại, tố cáo n</w:t>
            </w:r>
            <w:r w:rsidRPr="007B4245">
              <w:rPr>
                <w:rFonts w:ascii="Times New Roman" w:hAnsi="Times New Roman" w:hint="eastAsia"/>
                <w:color w:val="auto"/>
                <w:spacing w:val="-2"/>
                <w:sz w:val="24"/>
                <w:szCs w:val="24"/>
              </w:rPr>
              <w:t>ă</w:t>
            </w:r>
            <w:r w:rsidRPr="007B4245">
              <w:rPr>
                <w:rFonts w:ascii="Times New Roman" w:hAnsi="Times New Roman"/>
                <w:color w:val="auto"/>
                <w:spacing w:val="-2"/>
                <w:sz w:val="24"/>
                <w:szCs w:val="24"/>
              </w:rPr>
              <w:t>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pacing w:val="-2"/>
                <w:sz w:val="24"/>
                <w:szCs w:val="24"/>
              </w:rPr>
            </w:pPr>
            <w:r w:rsidRPr="007B4245">
              <w:rPr>
                <w:rFonts w:ascii="Times New Roman" w:hAnsi="Times New Roman"/>
                <w:color w:val="auto"/>
                <w:spacing w:val="-2"/>
                <w:sz w:val="24"/>
                <w:szCs w:val="24"/>
              </w:rPr>
              <w:t>Báo cáo công tác tuyên truyền, phổ biến và giáo dục pháp luật, công tác hòa giải c</w:t>
            </w:r>
            <w:r w:rsidRPr="007B4245">
              <w:rPr>
                <w:rFonts w:ascii="Times New Roman" w:hAnsi="Times New Roman" w:hint="eastAsia"/>
                <w:color w:val="auto"/>
                <w:spacing w:val="-2"/>
                <w:sz w:val="24"/>
                <w:szCs w:val="24"/>
              </w:rPr>
              <w:t>ơ</w:t>
            </w:r>
            <w:r w:rsidRPr="007B4245">
              <w:rPr>
                <w:rFonts w:ascii="Times New Roman" w:hAnsi="Times New Roman"/>
                <w:color w:val="auto"/>
                <w:spacing w:val="-2"/>
                <w:sz w:val="24"/>
                <w:szCs w:val="24"/>
              </w:rPr>
              <w:t xml:space="preserve"> sở trên </w:t>
            </w:r>
            <w:r w:rsidRPr="007B4245">
              <w:rPr>
                <w:rFonts w:ascii="Times New Roman" w:hAnsi="Times New Roman" w:hint="eastAsia"/>
                <w:color w:val="auto"/>
                <w:spacing w:val="-2"/>
                <w:sz w:val="24"/>
                <w:szCs w:val="24"/>
              </w:rPr>
              <w:t>đ</w:t>
            </w:r>
            <w:r w:rsidRPr="007B4245">
              <w:rPr>
                <w:rFonts w:ascii="Times New Roman" w:hAnsi="Times New Roman"/>
                <w:color w:val="auto"/>
                <w:spacing w:val="-2"/>
                <w:sz w:val="24"/>
                <w:szCs w:val="24"/>
              </w:rPr>
              <w:t xml:space="preserve">ịa bàn xã </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Văn phòng HĐND và UBND</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pacing w:val="-2"/>
                <w:sz w:val="24"/>
                <w:szCs w:val="24"/>
              </w:rPr>
            </w:pPr>
            <w:r w:rsidRPr="007B4245">
              <w:rPr>
                <w:rFonts w:ascii="Times New Roman" w:hAnsi="Times New Roman"/>
                <w:color w:val="auto"/>
                <w:spacing w:val="-2"/>
                <w:sz w:val="24"/>
                <w:szCs w:val="24"/>
              </w:rPr>
              <w:t xml:space="preserve">Báo cáo </w:t>
            </w:r>
            <w:r>
              <w:rPr>
                <w:rFonts w:ascii="Times New Roman" w:hAnsi="Times New Roman"/>
                <w:color w:val="auto"/>
                <w:spacing w:val="-2"/>
                <w:sz w:val="24"/>
                <w:szCs w:val="24"/>
              </w:rPr>
              <w:t>tình hình, kết quả công tác Công an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Công an xã</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r w:rsidR="00D91E17" w:rsidRPr="007B4245" w:rsidTr="00A47E2B">
        <w:trPr>
          <w:trHeight w:val="133"/>
        </w:trPr>
        <w:tc>
          <w:tcPr>
            <w:tcW w:w="709"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numPr>
                <w:ilvl w:val="0"/>
                <w:numId w:val="5"/>
              </w:numPr>
              <w:tabs>
                <w:tab w:val="left" w:pos="601"/>
              </w:tabs>
              <w:spacing w:before="40"/>
              <w:jc w:val="center"/>
              <w:rPr>
                <w:rFonts w:ascii="Times New Roman" w:hAnsi="Times New Roman"/>
                <w:color w:val="auto"/>
                <w:sz w:val="26"/>
                <w:szCs w:val="26"/>
              </w:rPr>
            </w:pPr>
          </w:p>
        </w:tc>
        <w:tc>
          <w:tcPr>
            <w:tcW w:w="3686" w:type="dxa"/>
            <w:tcBorders>
              <w:top w:val="single" w:sz="4" w:space="0" w:color="auto"/>
              <w:left w:val="single" w:sz="4" w:space="0" w:color="auto"/>
              <w:bottom w:val="single" w:sz="4" w:space="0" w:color="auto"/>
              <w:right w:val="single" w:sz="4" w:space="0" w:color="auto"/>
            </w:tcBorders>
            <w:vAlign w:val="center"/>
          </w:tcPr>
          <w:p w:rsidR="00D91E17" w:rsidRPr="007B4245" w:rsidRDefault="00D91E17" w:rsidP="00D91E17">
            <w:pPr>
              <w:tabs>
                <w:tab w:val="left" w:pos="601"/>
              </w:tabs>
              <w:spacing w:before="40" w:after="40"/>
              <w:jc w:val="both"/>
              <w:rPr>
                <w:rFonts w:ascii="Times New Roman" w:hAnsi="Times New Roman"/>
                <w:color w:val="auto"/>
                <w:spacing w:val="-2"/>
                <w:sz w:val="24"/>
                <w:szCs w:val="24"/>
              </w:rPr>
            </w:pPr>
            <w:r w:rsidRPr="007B4245">
              <w:rPr>
                <w:rFonts w:ascii="Times New Roman" w:hAnsi="Times New Roman"/>
                <w:color w:val="auto"/>
                <w:spacing w:val="-2"/>
                <w:sz w:val="24"/>
                <w:szCs w:val="24"/>
              </w:rPr>
              <w:t>Báo cáo kết quả công tác sản xuất, chăn nuôi năm 2026</w:t>
            </w:r>
          </w:p>
        </w:tc>
        <w:tc>
          <w:tcPr>
            <w:tcW w:w="1701"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Phòng Kinh tế</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r w:rsidRPr="007B4245">
              <w:rPr>
                <w:rFonts w:ascii="Times New Roman" w:hAnsi="Times New Roman"/>
                <w:color w:val="auto"/>
                <w:sz w:val="24"/>
                <w:szCs w:val="24"/>
              </w:rPr>
              <w:t>X</w:t>
            </w:r>
          </w:p>
        </w:tc>
        <w:tc>
          <w:tcPr>
            <w:tcW w:w="992"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99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rPr>
            </w:pPr>
          </w:p>
        </w:tc>
        <w:tc>
          <w:tcPr>
            <w:tcW w:w="1133" w:type="dxa"/>
            <w:tcBorders>
              <w:left w:val="single" w:sz="4" w:space="0" w:color="auto"/>
              <w:right w:val="single" w:sz="4" w:space="0" w:color="auto"/>
            </w:tcBorders>
            <w:vAlign w:val="center"/>
          </w:tcPr>
          <w:p w:rsidR="00D91E17" w:rsidRPr="007B4245" w:rsidRDefault="00D91E17" w:rsidP="00D91E17">
            <w:pPr>
              <w:tabs>
                <w:tab w:val="left" w:pos="601"/>
              </w:tabs>
              <w:ind w:right="57"/>
              <w:jc w:val="center"/>
              <w:rPr>
                <w:rFonts w:ascii="Times New Roman" w:hAnsi="Times New Roman"/>
                <w:color w:val="auto"/>
                <w:sz w:val="24"/>
                <w:szCs w:val="24"/>
                <w:highlight w:val="yellow"/>
              </w:rPr>
            </w:pPr>
          </w:p>
        </w:tc>
      </w:tr>
    </w:tbl>
    <w:p w:rsidR="00D5578E" w:rsidRPr="007B4245" w:rsidRDefault="00D5578E" w:rsidP="00EE57E1">
      <w:pPr>
        <w:tabs>
          <w:tab w:val="left" w:pos="567"/>
        </w:tabs>
        <w:spacing w:before="240"/>
        <w:jc w:val="right"/>
        <w:rPr>
          <w:rFonts w:ascii="Times New Roman" w:hAnsi="Times New Roman"/>
          <w:b/>
          <w:color w:val="auto"/>
          <w:spacing w:val="-10"/>
          <w:sz w:val="25"/>
          <w:szCs w:val="27"/>
        </w:rPr>
      </w:pPr>
    </w:p>
    <w:sectPr w:rsidR="00D5578E" w:rsidRPr="007B4245" w:rsidSect="002123FE">
      <w:headerReference w:type="even" r:id="rId8"/>
      <w:footerReference w:type="default" r:id="rId9"/>
      <w:pgSz w:w="11907" w:h="16840" w:code="9"/>
      <w:pgMar w:top="993" w:right="1134" w:bottom="851" w:left="1701" w:header="709" w:footer="386" w:gutter="0"/>
      <w:pgNumType w:start="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1B9" w:rsidRDefault="00B711B9">
      <w:r>
        <w:separator/>
      </w:r>
    </w:p>
  </w:endnote>
  <w:endnote w:type="continuationSeparator" w:id="0">
    <w:p w:rsidR="00B711B9" w:rsidRDefault="00B7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News701 B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7" w:usb1="00000000" w:usb2="00000000" w:usb3="00000000" w:csb0="00000003"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A15" w:rsidRPr="005E5D03" w:rsidRDefault="004F2A15">
    <w:pPr>
      <w:pStyle w:val="Footer"/>
      <w:jc w:val="center"/>
      <w:rPr>
        <w:sz w:val="24"/>
        <w:szCs w:val="24"/>
      </w:rPr>
    </w:pPr>
  </w:p>
  <w:p w:rsidR="004F2A15" w:rsidRDefault="004F2A15" w:rsidP="005A7843">
    <w:pPr>
      <w:pStyle w:val="Footer"/>
      <w:tabs>
        <w:tab w:val="clear" w:pos="4680"/>
        <w:tab w:val="clear" w:pos="9360"/>
        <w:tab w:val="left" w:pos="314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1B9" w:rsidRDefault="00B711B9">
      <w:r>
        <w:separator/>
      </w:r>
    </w:p>
  </w:footnote>
  <w:footnote w:type="continuationSeparator" w:id="0">
    <w:p w:rsidR="00B711B9" w:rsidRDefault="00B71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A15" w:rsidRDefault="004F2A1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F2A15" w:rsidRDefault="004F2A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0A2D6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34C42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12E9E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91E8E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D690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E3AD4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30B5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F0D3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A4F6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220C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36EC1"/>
    <w:multiLevelType w:val="hybridMultilevel"/>
    <w:tmpl w:val="3EF6E01C"/>
    <w:lvl w:ilvl="0" w:tplc="253CF038">
      <w:numFmt w:val="bullet"/>
      <w:lvlText w:val="-"/>
      <w:lvlJc w:val="left"/>
      <w:pPr>
        <w:ind w:left="720" w:hanging="360"/>
      </w:pPr>
      <w:rPr>
        <w:rFonts w:ascii="Times New Roman Bold" w:eastAsia="Times New Roman" w:hAnsi="Times New Roman Bold"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091B7279"/>
    <w:multiLevelType w:val="hybridMultilevel"/>
    <w:tmpl w:val="5A0A8B9C"/>
    <w:lvl w:ilvl="0" w:tplc="6A0CE8E0">
      <w:numFmt w:val="bullet"/>
      <w:lvlText w:val="-"/>
      <w:lvlJc w:val="left"/>
      <w:pPr>
        <w:ind w:left="256" w:hanging="360"/>
      </w:pPr>
      <w:rPr>
        <w:rFonts w:ascii="Times New Roman" w:eastAsia="Times New Roman" w:hAnsi="Times New Roman" w:cs="Times New Roman" w:hint="default"/>
      </w:rPr>
    </w:lvl>
    <w:lvl w:ilvl="1" w:tplc="04090003" w:tentative="1">
      <w:start w:val="1"/>
      <w:numFmt w:val="bullet"/>
      <w:lvlText w:val="o"/>
      <w:lvlJc w:val="left"/>
      <w:pPr>
        <w:ind w:left="976" w:hanging="360"/>
      </w:pPr>
      <w:rPr>
        <w:rFonts w:ascii="Courier New" w:hAnsi="Courier New" w:cs="Courier New" w:hint="default"/>
      </w:rPr>
    </w:lvl>
    <w:lvl w:ilvl="2" w:tplc="04090005" w:tentative="1">
      <w:start w:val="1"/>
      <w:numFmt w:val="bullet"/>
      <w:lvlText w:val=""/>
      <w:lvlJc w:val="left"/>
      <w:pPr>
        <w:ind w:left="1696" w:hanging="360"/>
      </w:pPr>
      <w:rPr>
        <w:rFonts w:ascii="Wingdings" w:hAnsi="Wingdings" w:hint="default"/>
      </w:rPr>
    </w:lvl>
    <w:lvl w:ilvl="3" w:tplc="04090001" w:tentative="1">
      <w:start w:val="1"/>
      <w:numFmt w:val="bullet"/>
      <w:lvlText w:val=""/>
      <w:lvlJc w:val="left"/>
      <w:pPr>
        <w:ind w:left="2416" w:hanging="360"/>
      </w:pPr>
      <w:rPr>
        <w:rFonts w:ascii="Symbol" w:hAnsi="Symbol" w:hint="default"/>
      </w:rPr>
    </w:lvl>
    <w:lvl w:ilvl="4" w:tplc="04090003" w:tentative="1">
      <w:start w:val="1"/>
      <w:numFmt w:val="bullet"/>
      <w:lvlText w:val="o"/>
      <w:lvlJc w:val="left"/>
      <w:pPr>
        <w:ind w:left="3136" w:hanging="360"/>
      </w:pPr>
      <w:rPr>
        <w:rFonts w:ascii="Courier New" w:hAnsi="Courier New" w:cs="Courier New" w:hint="default"/>
      </w:rPr>
    </w:lvl>
    <w:lvl w:ilvl="5" w:tplc="04090005" w:tentative="1">
      <w:start w:val="1"/>
      <w:numFmt w:val="bullet"/>
      <w:lvlText w:val=""/>
      <w:lvlJc w:val="left"/>
      <w:pPr>
        <w:ind w:left="3856" w:hanging="360"/>
      </w:pPr>
      <w:rPr>
        <w:rFonts w:ascii="Wingdings" w:hAnsi="Wingdings" w:hint="default"/>
      </w:rPr>
    </w:lvl>
    <w:lvl w:ilvl="6" w:tplc="04090001" w:tentative="1">
      <w:start w:val="1"/>
      <w:numFmt w:val="bullet"/>
      <w:lvlText w:val=""/>
      <w:lvlJc w:val="left"/>
      <w:pPr>
        <w:ind w:left="4576" w:hanging="360"/>
      </w:pPr>
      <w:rPr>
        <w:rFonts w:ascii="Symbol" w:hAnsi="Symbol" w:hint="default"/>
      </w:rPr>
    </w:lvl>
    <w:lvl w:ilvl="7" w:tplc="04090003" w:tentative="1">
      <w:start w:val="1"/>
      <w:numFmt w:val="bullet"/>
      <w:lvlText w:val="o"/>
      <w:lvlJc w:val="left"/>
      <w:pPr>
        <w:ind w:left="5296" w:hanging="360"/>
      </w:pPr>
      <w:rPr>
        <w:rFonts w:ascii="Courier New" w:hAnsi="Courier New" w:cs="Courier New" w:hint="default"/>
      </w:rPr>
    </w:lvl>
    <w:lvl w:ilvl="8" w:tplc="04090005" w:tentative="1">
      <w:start w:val="1"/>
      <w:numFmt w:val="bullet"/>
      <w:lvlText w:val=""/>
      <w:lvlJc w:val="left"/>
      <w:pPr>
        <w:ind w:left="6016" w:hanging="360"/>
      </w:pPr>
      <w:rPr>
        <w:rFonts w:ascii="Wingdings" w:hAnsi="Wingdings" w:hint="default"/>
      </w:rPr>
    </w:lvl>
  </w:abstractNum>
  <w:abstractNum w:abstractNumId="12" w15:restartNumberingAfterBreak="0">
    <w:nsid w:val="11D25FDC"/>
    <w:multiLevelType w:val="hybridMultilevel"/>
    <w:tmpl w:val="141021A4"/>
    <w:lvl w:ilvl="0" w:tplc="1870E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031C7F"/>
    <w:multiLevelType w:val="hybridMultilevel"/>
    <w:tmpl w:val="B1E87D24"/>
    <w:lvl w:ilvl="0" w:tplc="3C1AFD14">
      <w:numFmt w:val="bullet"/>
      <w:lvlText w:val="-"/>
      <w:lvlJc w:val="left"/>
      <w:pPr>
        <w:ind w:left="1800" w:hanging="360"/>
      </w:pPr>
      <w:rPr>
        <w:rFonts w:ascii="Times New Roman Bold" w:eastAsia="Times New Roman" w:hAnsi="Times New Roman Bold" w:cs="Times New Roman" w:hint="default"/>
        <w:b w:val="0"/>
        <w:sz w:val="28"/>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14" w15:restartNumberingAfterBreak="0">
    <w:nsid w:val="22140900"/>
    <w:multiLevelType w:val="hybridMultilevel"/>
    <w:tmpl w:val="D744CA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2F667E7"/>
    <w:multiLevelType w:val="hybridMultilevel"/>
    <w:tmpl w:val="7A92BF9A"/>
    <w:lvl w:ilvl="0" w:tplc="34C27A84">
      <w:numFmt w:val="bullet"/>
      <w:lvlText w:val="-"/>
      <w:lvlJc w:val="left"/>
      <w:pPr>
        <w:ind w:left="720" w:hanging="360"/>
      </w:pPr>
      <w:rPr>
        <w:rFonts w:ascii="Times New Roman Bold" w:eastAsia="Times New Roman" w:hAnsi="Times New Roman Bold" w:cs="Times New Roman" w:hint="default"/>
        <w:b w:val="0"/>
        <w:sz w:val="28"/>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32A520B3"/>
    <w:multiLevelType w:val="hybridMultilevel"/>
    <w:tmpl w:val="BD504666"/>
    <w:lvl w:ilvl="0" w:tplc="379A942A">
      <w:numFmt w:val="bullet"/>
      <w:lvlText w:val="-"/>
      <w:lvlJc w:val="left"/>
      <w:pPr>
        <w:ind w:left="247" w:hanging="360"/>
      </w:pPr>
      <w:rPr>
        <w:rFonts w:ascii="Times New Roman" w:eastAsia="Times New Roman" w:hAnsi="Times New Roman" w:cs="Times New Roman" w:hint="default"/>
        <w:sz w:val="22"/>
      </w:rPr>
    </w:lvl>
    <w:lvl w:ilvl="1" w:tplc="042A0003" w:tentative="1">
      <w:start w:val="1"/>
      <w:numFmt w:val="bullet"/>
      <w:lvlText w:val="o"/>
      <w:lvlJc w:val="left"/>
      <w:pPr>
        <w:ind w:left="967" w:hanging="360"/>
      </w:pPr>
      <w:rPr>
        <w:rFonts w:ascii="Courier New" w:hAnsi="Courier New" w:cs="Courier New" w:hint="default"/>
      </w:rPr>
    </w:lvl>
    <w:lvl w:ilvl="2" w:tplc="042A0005" w:tentative="1">
      <w:start w:val="1"/>
      <w:numFmt w:val="bullet"/>
      <w:lvlText w:val=""/>
      <w:lvlJc w:val="left"/>
      <w:pPr>
        <w:ind w:left="1687" w:hanging="360"/>
      </w:pPr>
      <w:rPr>
        <w:rFonts w:ascii="Wingdings" w:hAnsi="Wingdings" w:hint="default"/>
      </w:rPr>
    </w:lvl>
    <w:lvl w:ilvl="3" w:tplc="042A0001" w:tentative="1">
      <w:start w:val="1"/>
      <w:numFmt w:val="bullet"/>
      <w:lvlText w:val=""/>
      <w:lvlJc w:val="left"/>
      <w:pPr>
        <w:ind w:left="2407" w:hanging="360"/>
      </w:pPr>
      <w:rPr>
        <w:rFonts w:ascii="Symbol" w:hAnsi="Symbol" w:hint="default"/>
      </w:rPr>
    </w:lvl>
    <w:lvl w:ilvl="4" w:tplc="042A0003" w:tentative="1">
      <w:start w:val="1"/>
      <w:numFmt w:val="bullet"/>
      <w:lvlText w:val="o"/>
      <w:lvlJc w:val="left"/>
      <w:pPr>
        <w:ind w:left="3127" w:hanging="360"/>
      </w:pPr>
      <w:rPr>
        <w:rFonts w:ascii="Courier New" w:hAnsi="Courier New" w:cs="Courier New" w:hint="default"/>
      </w:rPr>
    </w:lvl>
    <w:lvl w:ilvl="5" w:tplc="042A0005" w:tentative="1">
      <w:start w:val="1"/>
      <w:numFmt w:val="bullet"/>
      <w:lvlText w:val=""/>
      <w:lvlJc w:val="left"/>
      <w:pPr>
        <w:ind w:left="3847" w:hanging="360"/>
      </w:pPr>
      <w:rPr>
        <w:rFonts w:ascii="Wingdings" w:hAnsi="Wingdings" w:hint="default"/>
      </w:rPr>
    </w:lvl>
    <w:lvl w:ilvl="6" w:tplc="042A0001" w:tentative="1">
      <w:start w:val="1"/>
      <w:numFmt w:val="bullet"/>
      <w:lvlText w:val=""/>
      <w:lvlJc w:val="left"/>
      <w:pPr>
        <w:ind w:left="4567" w:hanging="360"/>
      </w:pPr>
      <w:rPr>
        <w:rFonts w:ascii="Symbol" w:hAnsi="Symbol" w:hint="default"/>
      </w:rPr>
    </w:lvl>
    <w:lvl w:ilvl="7" w:tplc="042A0003" w:tentative="1">
      <w:start w:val="1"/>
      <w:numFmt w:val="bullet"/>
      <w:lvlText w:val="o"/>
      <w:lvlJc w:val="left"/>
      <w:pPr>
        <w:ind w:left="5287" w:hanging="360"/>
      </w:pPr>
      <w:rPr>
        <w:rFonts w:ascii="Courier New" w:hAnsi="Courier New" w:cs="Courier New" w:hint="default"/>
      </w:rPr>
    </w:lvl>
    <w:lvl w:ilvl="8" w:tplc="042A0005" w:tentative="1">
      <w:start w:val="1"/>
      <w:numFmt w:val="bullet"/>
      <w:lvlText w:val=""/>
      <w:lvlJc w:val="left"/>
      <w:pPr>
        <w:ind w:left="6007" w:hanging="360"/>
      </w:pPr>
      <w:rPr>
        <w:rFonts w:ascii="Wingdings" w:hAnsi="Wingdings" w:hint="default"/>
      </w:rPr>
    </w:lvl>
  </w:abstractNum>
  <w:abstractNum w:abstractNumId="17" w15:restartNumberingAfterBreak="0">
    <w:nsid w:val="3D703E42"/>
    <w:multiLevelType w:val="hybridMultilevel"/>
    <w:tmpl w:val="9252CD5A"/>
    <w:lvl w:ilvl="0" w:tplc="9F6A25C8">
      <w:start w:val="1"/>
      <w:numFmt w:val="decimal"/>
      <w:lvlText w:val="%1."/>
      <w:lvlJc w:val="right"/>
      <w:pPr>
        <w:tabs>
          <w:tab w:val="num" w:pos="657"/>
        </w:tabs>
        <w:ind w:left="657" w:hanging="207"/>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D801FBA"/>
    <w:multiLevelType w:val="multilevel"/>
    <w:tmpl w:val="7542E872"/>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D843D26"/>
    <w:multiLevelType w:val="multilevel"/>
    <w:tmpl w:val="CF709B7A"/>
    <w:lvl w:ilvl="0">
      <w:start w:val="1"/>
      <w:numFmt w:val="decimal"/>
      <w:lvlText w:val="%1."/>
      <w:lvlJc w:val="center"/>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73143A4"/>
    <w:multiLevelType w:val="hybridMultilevel"/>
    <w:tmpl w:val="553EB7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BAC1DFC"/>
    <w:multiLevelType w:val="hybridMultilevel"/>
    <w:tmpl w:val="FAB8121A"/>
    <w:lvl w:ilvl="0" w:tplc="EB2A2F3E">
      <w:start w:val="1"/>
      <w:numFmt w:val="decimal"/>
      <w:lvlText w:val="%1."/>
      <w:lvlJc w:val="right"/>
      <w:pPr>
        <w:ind w:left="29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612A64"/>
    <w:multiLevelType w:val="hybridMultilevel"/>
    <w:tmpl w:val="4ED83886"/>
    <w:lvl w:ilvl="0" w:tplc="DBB0B01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0600FF6"/>
    <w:multiLevelType w:val="hybridMultilevel"/>
    <w:tmpl w:val="2A7050C2"/>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62482CD5"/>
    <w:multiLevelType w:val="hybridMultilevel"/>
    <w:tmpl w:val="4F76C21C"/>
    <w:lvl w:ilvl="0" w:tplc="A2F8B132">
      <w:numFmt w:val="bullet"/>
      <w:lvlText w:val="-"/>
      <w:lvlJc w:val="left"/>
      <w:pPr>
        <w:ind w:left="785"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5" w15:restartNumberingAfterBreak="0">
    <w:nsid w:val="64BF3C02"/>
    <w:multiLevelType w:val="hybridMultilevel"/>
    <w:tmpl w:val="D744CA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ED5C6B"/>
    <w:multiLevelType w:val="hybridMultilevel"/>
    <w:tmpl w:val="86F878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8B4B74"/>
    <w:multiLevelType w:val="hybridMultilevel"/>
    <w:tmpl w:val="005286AA"/>
    <w:lvl w:ilvl="0" w:tplc="96A6DF5A">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79D52334"/>
    <w:multiLevelType w:val="hybridMultilevel"/>
    <w:tmpl w:val="8CA4131A"/>
    <w:lvl w:ilvl="0" w:tplc="0EB23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25"/>
  </w:num>
  <w:num w:numId="3">
    <w:abstractNumId w:val="26"/>
  </w:num>
  <w:num w:numId="4">
    <w:abstractNumId w:val="20"/>
  </w:num>
  <w:num w:numId="5">
    <w:abstractNumId w:val="17"/>
  </w:num>
  <w:num w:numId="6">
    <w:abstractNumId w:val="18"/>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2"/>
  </w:num>
  <w:num w:numId="19">
    <w:abstractNumId w:val="24"/>
  </w:num>
  <w:num w:numId="20">
    <w:abstractNumId w:val="27"/>
  </w:num>
  <w:num w:numId="21">
    <w:abstractNumId w:val="23"/>
  </w:num>
  <w:num w:numId="22">
    <w:abstractNumId w:val="28"/>
  </w:num>
  <w:num w:numId="23">
    <w:abstractNumId w:val="10"/>
  </w:num>
  <w:num w:numId="24">
    <w:abstractNumId w:val="13"/>
  </w:num>
  <w:num w:numId="25">
    <w:abstractNumId w:val="15"/>
  </w:num>
  <w:num w:numId="26">
    <w:abstractNumId w:val="21"/>
  </w:num>
  <w:num w:numId="27">
    <w:abstractNumId w:val="11"/>
  </w:num>
  <w:num w:numId="28">
    <w:abstractNumId w:val="12"/>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48"/>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5AD"/>
    <w:rsid w:val="0000098A"/>
    <w:rsid w:val="00001638"/>
    <w:rsid w:val="0000195A"/>
    <w:rsid w:val="00001A82"/>
    <w:rsid w:val="000025AD"/>
    <w:rsid w:val="00002F5B"/>
    <w:rsid w:val="000033BD"/>
    <w:rsid w:val="000034A5"/>
    <w:rsid w:val="00003C02"/>
    <w:rsid w:val="000043C3"/>
    <w:rsid w:val="000054A5"/>
    <w:rsid w:val="00005EA9"/>
    <w:rsid w:val="00005EBD"/>
    <w:rsid w:val="00005F5B"/>
    <w:rsid w:val="000062F0"/>
    <w:rsid w:val="00007071"/>
    <w:rsid w:val="00007786"/>
    <w:rsid w:val="00007BFB"/>
    <w:rsid w:val="00007E94"/>
    <w:rsid w:val="00010BE5"/>
    <w:rsid w:val="00010C1F"/>
    <w:rsid w:val="00010C95"/>
    <w:rsid w:val="000128D2"/>
    <w:rsid w:val="00014C48"/>
    <w:rsid w:val="0001508B"/>
    <w:rsid w:val="0001722E"/>
    <w:rsid w:val="0001761F"/>
    <w:rsid w:val="0001772D"/>
    <w:rsid w:val="00020242"/>
    <w:rsid w:val="000209C7"/>
    <w:rsid w:val="00021002"/>
    <w:rsid w:val="000215F8"/>
    <w:rsid w:val="000217F7"/>
    <w:rsid w:val="00022937"/>
    <w:rsid w:val="00025417"/>
    <w:rsid w:val="00026D91"/>
    <w:rsid w:val="00027AEC"/>
    <w:rsid w:val="00027F8D"/>
    <w:rsid w:val="00031950"/>
    <w:rsid w:val="00031C81"/>
    <w:rsid w:val="000321A5"/>
    <w:rsid w:val="00033344"/>
    <w:rsid w:val="00033B2E"/>
    <w:rsid w:val="0003456C"/>
    <w:rsid w:val="0003477F"/>
    <w:rsid w:val="000347A1"/>
    <w:rsid w:val="00034BBE"/>
    <w:rsid w:val="00034CC1"/>
    <w:rsid w:val="000350C2"/>
    <w:rsid w:val="00035322"/>
    <w:rsid w:val="00036120"/>
    <w:rsid w:val="00036CF1"/>
    <w:rsid w:val="000407D7"/>
    <w:rsid w:val="00041521"/>
    <w:rsid w:val="00041712"/>
    <w:rsid w:val="00041776"/>
    <w:rsid w:val="00041D5A"/>
    <w:rsid w:val="00042383"/>
    <w:rsid w:val="00042A6A"/>
    <w:rsid w:val="00042D07"/>
    <w:rsid w:val="00042E49"/>
    <w:rsid w:val="000430BD"/>
    <w:rsid w:val="000441F2"/>
    <w:rsid w:val="00044892"/>
    <w:rsid w:val="00044F07"/>
    <w:rsid w:val="000457FA"/>
    <w:rsid w:val="000460C9"/>
    <w:rsid w:val="000462CF"/>
    <w:rsid w:val="00046796"/>
    <w:rsid w:val="0004694F"/>
    <w:rsid w:val="000469B9"/>
    <w:rsid w:val="00046BFB"/>
    <w:rsid w:val="00046FE9"/>
    <w:rsid w:val="00047921"/>
    <w:rsid w:val="0005001E"/>
    <w:rsid w:val="00052444"/>
    <w:rsid w:val="0005595B"/>
    <w:rsid w:val="00055CF4"/>
    <w:rsid w:val="00055F3A"/>
    <w:rsid w:val="000562D1"/>
    <w:rsid w:val="00056834"/>
    <w:rsid w:val="00056A4F"/>
    <w:rsid w:val="00057003"/>
    <w:rsid w:val="000574C7"/>
    <w:rsid w:val="00057893"/>
    <w:rsid w:val="00057D30"/>
    <w:rsid w:val="00057D4A"/>
    <w:rsid w:val="000603F9"/>
    <w:rsid w:val="00060642"/>
    <w:rsid w:val="00060A0C"/>
    <w:rsid w:val="00061B08"/>
    <w:rsid w:val="00061DC4"/>
    <w:rsid w:val="00062372"/>
    <w:rsid w:val="00062E5F"/>
    <w:rsid w:val="000640B3"/>
    <w:rsid w:val="00065CA8"/>
    <w:rsid w:val="000661F2"/>
    <w:rsid w:val="0006642E"/>
    <w:rsid w:val="00067779"/>
    <w:rsid w:val="0007058D"/>
    <w:rsid w:val="000705B5"/>
    <w:rsid w:val="00070600"/>
    <w:rsid w:val="00072419"/>
    <w:rsid w:val="00073A64"/>
    <w:rsid w:val="00073E9F"/>
    <w:rsid w:val="00074A5A"/>
    <w:rsid w:val="00074AA8"/>
    <w:rsid w:val="000752B6"/>
    <w:rsid w:val="000753EC"/>
    <w:rsid w:val="000754C4"/>
    <w:rsid w:val="00076676"/>
    <w:rsid w:val="00076879"/>
    <w:rsid w:val="00080ECA"/>
    <w:rsid w:val="00081216"/>
    <w:rsid w:val="00082653"/>
    <w:rsid w:val="000826EB"/>
    <w:rsid w:val="000829D2"/>
    <w:rsid w:val="00083827"/>
    <w:rsid w:val="000838AB"/>
    <w:rsid w:val="00084521"/>
    <w:rsid w:val="00086D23"/>
    <w:rsid w:val="00086E44"/>
    <w:rsid w:val="0008797A"/>
    <w:rsid w:val="0009100B"/>
    <w:rsid w:val="0009125B"/>
    <w:rsid w:val="00091389"/>
    <w:rsid w:val="0009161B"/>
    <w:rsid w:val="0009207F"/>
    <w:rsid w:val="000929C1"/>
    <w:rsid w:val="00092AD1"/>
    <w:rsid w:val="00092CA0"/>
    <w:rsid w:val="000938A6"/>
    <w:rsid w:val="000947BB"/>
    <w:rsid w:val="00095333"/>
    <w:rsid w:val="00095F6E"/>
    <w:rsid w:val="0009600E"/>
    <w:rsid w:val="00097029"/>
    <w:rsid w:val="00097483"/>
    <w:rsid w:val="000977EC"/>
    <w:rsid w:val="000A042B"/>
    <w:rsid w:val="000A0D9E"/>
    <w:rsid w:val="000A0E22"/>
    <w:rsid w:val="000A1691"/>
    <w:rsid w:val="000A25D5"/>
    <w:rsid w:val="000A2842"/>
    <w:rsid w:val="000A371B"/>
    <w:rsid w:val="000A4843"/>
    <w:rsid w:val="000A5A96"/>
    <w:rsid w:val="000A5FBB"/>
    <w:rsid w:val="000A6615"/>
    <w:rsid w:val="000A696D"/>
    <w:rsid w:val="000A703A"/>
    <w:rsid w:val="000A73C8"/>
    <w:rsid w:val="000B0E8A"/>
    <w:rsid w:val="000B1E45"/>
    <w:rsid w:val="000B26C3"/>
    <w:rsid w:val="000B26F9"/>
    <w:rsid w:val="000B2827"/>
    <w:rsid w:val="000B2F6C"/>
    <w:rsid w:val="000B38A6"/>
    <w:rsid w:val="000B4923"/>
    <w:rsid w:val="000B56E6"/>
    <w:rsid w:val="000B588B"/>
    <w:rsid w:val="000C1672"/>
    <w:rsid w:val="000C1673"/>
    <w:rsid w:val="000C1DBF"/>
    <w:rsid w:val="000C2321"/>
    <w:rsid w:val="000C24F6"/>
    <w:rsid w:val="000C370B"/>
    <w:rsid w:val="000C4055"/>
    <w:rsid w:val="000C4FF3"/>
    <w:rsid w:val="000C50DA"/>
    <w:rsid w:val="000C552E"/>
    <w:rsid w:val="000C560B"/>
    <w:rsid w:val="000C5805"/>
    <w:rsid w:val="000C58B5"/>
    <w:rsid w:val="000C5982"/>
    <w:rsid w:val="000C59DE"/>
    <w:rsid w:val="000C5B23"/>
    <w:rsid w:val="000C6C6E"/>
    <w:rsid w:val="000C759F"/>
    <w:rsid w:val="000C7796"/>
    <w:rsid w:val="000C7B40"/>
    <w:rsid w:val="000D0DFB"/>
    <w:rsid w:val="000D1028"/>
    <w:rsid w:val="000D15D8"/>
    <w:rsid w:val="000D1820"/>
    <w:rsid w:val="000D199B"/>
    <w:rsid w:val="000D225A"/>
    <w:rsid w:val="000D2800"/>
    <w:rsid w:val="000D2D9E"/>
    <w:rsid w:val="000D3FB4"/>
    <w:rsid w:val="000D5DB9"/>
    <w:rsid w:val="000D6194"/>
    <w:rsid w:val="000D63C3"/>
    <w:rsid w:val="000D6CA9"/>
    <w:rsid w:val="000D715E"/>
    <w:rsid w:val="000D71C2"/>
    <w:rsid w:val="000D799D"/>
    <w:rsid w:val="000D7F3F"/>
    <w:rsid w:val="000E05B5"/>
    <w:rsid w:val="000E09B2"/>
    <w:rsid w:val="000E0C15"/>
    <w:rsid w:val="000E0F96"/>
    <w:rsid w:val="000E11DD"/>
    <w:rsid w:val="000E1EFB"/>
    <w:rsid w:val="000E2058"/>
    <w:rsid w:val="000E3A66"/>
    <w:rsid w:val="000E511B"/>
    <w:rsid w:val="000E52F3"/>
    <w:rsid w:val="000E534C"/>
    <w:rsid w:val="000E5A93"/>
    <w:rsid w:val="000E6668"/>
    <w:rsid w:val="000E76F2"/>
    <w:rsid w:val="000E789B"/>
    <w:rsid w:val="000F05DF"/>
    <w:rsid w:val="000F0AFC"/>
    <w:rsid w:val="000F0E2E"/>
    <w:rsid w:val="000F14D8"/>
    <w:rsid w:val="000F1566"/>
    <w:rsid w:val="000F17D6"/>
    <w:rsid w:val="000F1800"/>
    <w:rsid w:val="000F2D9F"/>
    <w:rsid w:val="000F3094"/>
    <w:rsid w:val="000F343A"/>
    <w:rsid w:val="000F350E"/>
    <w:rsid w:val="000F3A5C"/>
    <w:rsid w:val="000F3FC3"/>
    <w:rsid w:val="000F53E2"/>
    <w:rsid w:val="000F5502"/>
    <w:rsid w:val="000F65D0"/>
    <w:rsid w:val="000F6B56"/>
    <w:rsid w:val="000F73D8"/>
    <w:rsid w:val="000F773C"/>
    <w:rsid w:val="000F786C"/>
    <w:rsid w:val="00101B60"/>
    <w:rsid w:val="001021F5"/>
    <w:rsid w:val="00102338"/>
    <w:rsid w:val="001028E7"/>
    <w:rsid w:val="00103979"/>
    <w:rsid w:val="00104C43"/>
    <w:rsid w:val="0010578E"/>
    <w:rsid w:val="00105A6B"/>
    <w:rsid w:val="00106D42"/>
    <w:rsid w:val="00106EAA"/>
    <w:rsid w:val="001072B3"/>
    <w:rsid w:val="00107761"/>
    <w:rsid w:val="001078BA"/>
    <w:rsid w:val="00111168"/>
    <w:rsid w:val="00111795"/>
    <w:rsid w:val="00111FFB"/>
    <w:rsid w:val="00112037"/>
    <w:rsid w:val="001132D7"/>
    <w:rsid w:val="00113AFF"/>
    <w:rsid w:val="001152B6"/>
    <w:rsid w:val="0011554C"/>
    <w:rsid w:val="0011588D"/>
    <w:rsid w:val="00115ED0"/>
    <w:rsid w:val="00116171"/>
    <w:rsid w:val="00116AC8"/>
    <w:rsid w:val="00117CD3"/>
    <w:rsid w:val="00117D55"/>
    <w:rsid w:val="001214C1"/>
    <w:rsid w:val="001223C4"/>
    <w:rsid w:val="001223CF"/>
    <w:rsid w:val="00123023"/>
    <w:rsid w:val="00123ED5"/>
    <w:rsid w:val="00124E33"/>
    <w:rsid w:val="00126DB5"/>
    <w:rsid w:val="00126E29"/>
    <w:rsid w:val="00127E78"/>
    <w:rsid w:val="00127EBE"/>
    <w:rsid w:val="00130683"/>
    <w:rsid w:val="00130A9A"/>
    <w:rsid w:val="00130F0E"/>
    <w:rsid w:val="00131A43"/>
    <w:rsid w:val="00132217"/>
    <w:rsid w:val="00133176"/>
    <w:rsid w:val="001331EA"/>
    <w:rsid w:val="00134AD9"/>
    <w:rsid w:val="00134F19"/>
    <w:rsid w:val="0013557D"/>
    <w:rsid w:val="00135DE1"/>
    <w:rsid w:val="0013657A"/>
    <w:rsid w:val="00136E70"/>
    <w:rsid w:val="00137171"/>
    <w:rsid w:val="0013736E"/>
    <w:rsid w:val="0014005C"/>
    <w:rsid w:val="00140755"/>
    <w:rsid w:val="001411CA"/>
    <w:rsid w:val="00141539"/>
    <w:rsid w:val="001430C4"/>
    <w:rsid w:val="00143678"/>
    <w:rsid w:val="001437CF"/>
    <w:rsid w:val="00143926"/>
    <w:rsid w:val="00143E3A"/>
    <w:rsid w:val="0014506C"/>
    <w:rsid w:val="0014595B"/>
    <w:rsid w:val="001466F4"/>
    <w:rsid w:val="00146C83"/>
    <w:rsid w:val="00147723"/>
    <w:rsid w:val="00150013"/>
    <w:rsid w:val="0015042B"/>
    <w:rsid w:val="0015090E"/>
    <w:rsid w:val="00150B83"/>
    <w:rsid w:val="00151A2E"/>
    <w:rsid w:val="00151FA8"/>
    <w:rsid w:val="001525BD"/>
    <w:rsid w:val="00153045"/>
    <w:rsid w:val="0015365D"/>
    <w:rsid w:val="00153922"/>
    <w:rsid w:val="00155250"/>
    <w:rsid w:val="00155B1C"/>
    <w:rsid w:val="0015651C"/>
    <w:rsid w:val="00156A19"/>
    <w:rsid w:val="00156BA2"/>
    <w:rsid w:val="00156DB6"/>
    <w:rsid w:val="00156FD4"/>
    <w:rsid w:val="00157815"/>
    <w:rsid w:val="00157834"/>
    <w:rsid w:val="00157CD3"/>
    <w:rsid w:val="001604A2"/>
    <w:rsid w:val="0016159A"/>
    <w:rsid w:val="0016179B"/>
    <w:rsid w:val="00161A70"/>
    <w:rsid w:val="00161B3C"/>
    <w:rsid w:val="00162094"/>
    <w:rsid w:val="0016263C"/>
    <w:rsid w:val="001630D6"/>
    <w:rsid w:val="0016366D"/>
    <w:rsid w:val="001638B5"/>
    <w:rsid w:val="00164556"/>
    <w:rsid w:val="0016547C"/>
    <w:rsid w:val="0016577C"/>
    <w:rsid w:val="00165E4B"/>
    <w:rsid w:val="00166EC2"/>
    <w:rsid w:val="00166F79"/>
    <w:rsid w:val="00167072"/>
    <w:rsid w:val="001671FA"/>
    <w:rsid w:val="001676E7"/>
    <w:rsid w:val="0017058B"/>
    <w:rsid w:val="00170D1D"/>
    <w:rsid w:val="00171307"/>
    <w:rsid w:val="00172052"/>
    <w:rsid w:val="00172384"/>
    <w:rsid w:val="00172563"/>
    <w:rsid w:val="00173782"/>
    <w:rsid w:val="00174BF0"/>
    <w:rsid w:val="00175EB5"/>
    <w:rsid w:val="001765BD"/>
    <w:rsid w:val="00176FA7"/>
    <w:rsid w:val="00177F44"/>
    <w:rsid w:val="00181102"/>
    <w:rsid w:val="00182690"/>
    <w:rsid w:val="00182B32"/>
    <w:rsid w:val="0018312E"/>
    <w:rsid w:val="0018326B"/>
    <w:rsid w:val="0018331A"/>
    <w:rsid w:val="00184DE0"/>
    <w:rsid w:val="00185524"/>
    <w:rsid w:val="00186286"/>
    <w:rsid w:val="00186FC5"/>
    <w:rsid w:val="00187738"/>
    <w:rsid w:val="00190111"/>
    <w:rsid w:val="00190144"/>
    <w:rsid w:val="00190268"/>
    <w:rsid w:val="001906D9"/>
    <w:rsid w:val="00190BA3"/>
    <w:rsid w:val="00191AD5"/>
    <w:rsid w:val="00191D61"/>
    <w:rsid w:val="00191FF0"/>
    <w:rsid w:val="00192E9B"/>
    <w:rsid w:val="00192FBF"/>
    <w:rsid w:val="00193F98"/>
    <w:rsid w:val="00194BB2"/>
    <w:rsid w:val="00195693"/>
    <w:rsid w:val="001962F5"/>
    <w:rsid w:val="00196A78"/>
    <w:rsid w:val="00197A63"/>
    <w:rsid w:val="001A04A7"/>
    <w:rsid w:val="001A052E"/>
    <w:rsid w:val="001A171C"/>
    <w:rsid w:val="001A1BE3"/>
    <w:rsid w:val="001A1E97"/>
    <w:rsid w:val="001A22BC"/>
    <w:rsid w:val="001A360B"/>
    <w:rsid w:val="001A3AFB"/>
    <w:rsid w:val="001A5075"/>
    <w:rsid w:val="001A54A3"/>
    <w:rsid w:val="001A5C69"/>
    <w:rsid w:val="001A5EC8"/>
    <w:rsid w:val="001A6DEC"/>
    <w:rsid w:val="001B074B"/>
    <w:rsid w:val="001B07A0"/>
    <w:rsid w:val="001B0DAF"/>
    <w:rsid w:val="001B26BF"/>
    <w:rsid w:val="001B2A0A"/>
    <w:rsid w:val="001B2B70"/>
    <w:rsid w:val="001B3088"/>
    <w:rsid w:val="001B32FE"/>
    <w:rsid w:val="001B39E1"/>
    <w:rsid w:val="001B3C8F"/>
    <w:rsid w:val="001B4A40"/>
    <w:rsid w:val="001B5523"/>
    <w:rsid w:val="001B5D89"/>
    <w:rsid w:val="001B5FE9"/>
    <w:rsid w:val="001B64DC"/>
    <w:rsid w:val="001B723A"/>
    <w:rsid w:val="001B783F"/>
    <w:rsid w:val="001B7CA5"/>
    <w:rsid w:val="001C0375"/>
    <w:rsid w:val="001C0E32"/>
    <w:rsid w:val="001C1A52"/>
    <w:rsid w:val="001C2EFB"/>
    <w:rsid w:val="001C34C8"/>
    <w:rsid w:val="001C368B"/>
    <w:rsid w:val="001C390C"/>
    <w:rsid w:val="001C4359"/>
    <w:rsid w:val="001C4BBA"/>
    <w:rsid w:val="001C58D1"/>
    <w:rsid w:val="001C5C6A"/>
    <w:rsid w:val="001C7021"/>
    <w:rsid w:val="001C7610"/>
    <w:rsid w:val="001C7688"/>
    <w:rsid w:val="001C772C"/>
    <w:rsid w:val="001C79BA"/>
    <w:rsid w:val="001C7D59"/>
    <w:rsid w:val="001C7F3F"/>
    <w:rsid w:val="001C7F53"/>
    <w:rsid w:val="001C7FA3"/>
    <w:rsid w:val="001D0F13"/>
    <w:rsid w:val="001D1785"/>
    <w:rsid w:val="001D1EFE"/>
    <w:rsid w:val="001D2010"/>
    <w:rsid w:val="001D23CB"/>
    <w:rsid w:val="001D247B"/>
    <w:rsid w:val="001D26F3"/>
    <w:rsid w:val="001D2F16"/>
    <w:rsid w:val="001D3419"/>
    <w:rsid w:val="001D3AE7"/>
    <w:rsid w:val="001D47E6"/>
    <w:rsid w:val="001D49D1"/>
    <w:rsid w:val="001D4F22"/>
    <w:rsid w:val="001D59B6"/>
    <w:rsid w:val="001D6E22"/>
    <w:rsid w:val="001D7269"/>
    <w:rsid w:val="001D7E92"/>
    <w:rsid w:val="001E055F"/>
    <w:rsid w:val="001E0596"/>
    <w:rsid w:val="001E0657"/>
    <w:rsid w:val="001E08CF"/>
    <w:rsid w:val="001E0D35"/>
    <w:rsid w:val="001E0D71"/>
    <w:rsid w:val="001E13E6"/>
    <w:rsid w:val="001E14FB"/>
    <w:rsid w:val="001E21B6"/>
    <w:rsid w:val="001E2E70"/>
    <w:rsid w:val="001E2F2D"/>
    <w:rsid w:val="001E4170"/>
    <w:rsid w:val="001E488A"/>
    <w:rsid w:val="001E4B6F"/>
    <w:rsid w:val="001E611C"/>
    <w:rsid w:val="001E72AD"/>
    <w:rsid w:val="001E798F"/>
    <w:rsid w:val="001E7EA7"/>
    <w:rsid w:val="001F0D28"/>
    <w:rsid w:val="001F114A"/>
    <w:rsid w:val="001F17EF"/>
    <w:rsid w:val="001F1890"/>
    <w:rsid w:val="001F2599"/>
    <w:rsid w:val="001F31E0"/>
    <w:rsid w:val="001F378F"/>
    <w:rsid w:val="001F37C0"/>
    <w:rsid w:val="001F3AE4"/>
    <w:rsid w:val="001F3FA9"/>
    <w:rsid w:val="001F562E"/>
    <w:rsid w:val="001F5A2F"/>
    <w:rsid w:val="001F5EE5"/>
    <w:rsid w:val="001F6B9C"/>
    <w:rsid w:val="001F76AB"/>
    <w:rsid w:val="001F7838"/>
    <w:rsid w:val="00200D7D"/>
    <w:rsid w:val="00201EB1"/>
    <w:rsid w:val="00202D31"/>
    <w:rsid w:val="00202EE9"/>
    <w:rsid w:val="00203EAC"/>
    <w:rsid w:val="00205BEA"/>
    <w:rsid w:val="002061B5"/>
    <w:rsid w:val="00211A86"/>
    <w:rsid w:val="00211C45"/>
    <w:rsid w:val="00211C7C"/>
    <w:rsid w:val="00211FCE"/>
    <w:rsid w:val="002123FE"/>
    <w:rsid w:val="00212943"/>
    <w:rsid w:val="00213706"/>
    <w:rsid w:val="00213BA5"/>
    <w:rsid w:val="00213FB3"/>
    <w:rsid w:val="00214454"/>
    <w:rsid w:val="002145BB"/>
    <w:rsid w:val="00214AD9"/>
    <w:rsid w:val="00215228"/>
    <w:rsid w:val="002154D4"/>
    <w:rsid w:val="002155D1"/>
    <w:rsid w:val="00215D97"/>
    <w:rsid w:val="0021612C"/>
    <w:rsid w:val="00216231"/>
    <w:rsid w:val="00216B03"/>
    <w:rsid w:val="00217322"/>
    <w:rsid w:val="00217E50"/>
    <w:rsid w:val="00220C87"/>
    <w:rsid w:val="00221523"/>
    <w:rsid w:val="00221FBD"/>
    <w:rsid w:val="002226F1"/>
    <w:rsid w:val="00223DDA"/>
    <w:rsid w:val="00224078"/>
    <w:rsid w:val="00224243"/>
    <w:rsid w:val="0022451E"/>
    <w:rsid w:val="002248D6"/>
    <w:rsid w:val="0022539E"/>
    <w:rsid w:val="002261AB"/>
    <w:rsid w:val="00226424"/>
    <w:rsid w:val="002266A0"/>
    <w:rsid w:val="00227A27"/>
    <w:rsid w:val="00227B2D"/>
    <w:rsid w:val="00227F12"/>
    <w:rsid w:val="002301FA"/>
    <w:rsid w:val="002308BC"/>
    <w:rsid w:val="002313E2"/>
    <w:rsid w:val="002326D8"/>
    <w:rsid w:val="00233840"/>
    <w:rsid w:val="00233BF8"/>
    <w:rsid w:val="00233D8B"/>
    <w:rsid w:val="00233E90"/>
    <w:rsid w:val="00234094"/>
    <w:rsid w:val="00234779"/>
    <w:rsid w:val="00234C8B"/>
    <w:rsid w:val="00235621"/>
    <w:rsid w:val="00237A84"/>
    <w:rsid w:val="0024034B"/>
    <w:rsid w:val="00240595"/>
    <w:rsid w:val="00240A47"/>
    <w:rsid w:val="00240A72"/>
    <w:rsid w:val="00240E4A"/>
    <w:rsid w:val="00240E55"/>
    <w:rsid w:val="00240F35"/>
    <w:rsid w:val="00241D54"/>
    <w:rsid w:val="0024209D"/>
    <w:rsid w:val="002427FE"/>
    <w:rsid w:val="00242E89"/>
    <w:rsid w:val="002434E2"/>
    <w:rsid w:val="00243BA8"/>
    <w:rsid w:val="00243BDB"/>
    <w:rsid w:val="002444BD"/>
    <w:rsid w:val="00244688"/>
    <w:rsid w:val="002446C7"/>
    <w:rsid w:val="002459A6"/>
    <w:rsid w:val="002459B4"/>
    <w:rsid w:val="00246203"/>
    <w:rsid w:val="002469E6"/>
    <w:rsid w:val="00246BAB"/>
    <w:rsid w:val="00247AC0"/>
    <w:rsid w:val="002501B0"/>
    <w:rsid w:val="00250D7E"/>
    <w:rsid w:val="00251D93"/>
    <w:rsid w:val="0025238B"/>
    <w:rsid w:val="00252460"/>
    <w:rsid w:val="00252D33"/>
    <w:rsid w:val="00254906"/>
    <w:rsid w:val="00255973"/>
    <w:rsid w:val="00255DC1"/>
    <w:rsid w:val="00255E38"/>
    <w:rsid w:val="0025600A"/>
    <w:rsid w:val="002561F8"/>
    <w:rsid w:val="00256474"/>
    <w:rsid w:val="0025712C"/>
    <w:rsid w:val="0026172E"/>
    <w:rsid w:val="00261D35"/>
    <w:rsid w:val="0026233C"/>
    <w:rsid w:val="00262369"/>
    <w:rsid w:val="00262472"/>
    <w:rsid w:val="00262BEF"/>
    <w:rsid w:val="00262FC6"/>
    <w:rsid w:val="0026340E"/>
    <w:rsid w:val="00264250"/>
    <w:rsid w:val="002645CE"/>
    <w:rsid w:val="00264630"/>
    <w:rsid w:val="00264736"/>
    <w:rsid w:val="00265F08"/>
    <w:rsid w:val="00265F3F"/>
    <w:rsid w:val="0026600A"/>
    <w:rsid w:val="00267880"/>
    <w:rsid w:val="00267C9C"/>
    <w:rsid w:val="0027056A"/>
    <w:rsid w:val="00270C9E"/>
    <w:rsid w:val="00271C66"/>
    <w:rsid w:val="00272074"/>
    <w:rsid w:val="00272AA1"/>
    <w:rsid w:val="00272D8D"/>
    <w:rsid w:val="00272E2B"/>
    <w:rsid w:val="00272EC4"/>
    <w:rsid w:val="00273E3D"/>
    <w:rsid w:val="00274322"/>
    <w:rsid w:val="00274538"/>
    <w:rsid w:val="0027603F"/>
    <w:rsid w:val="00276857"/>
    <w:rsid w:val="00276AA7"/>
    <w:rsid w:val="00276E52"/>
    <w:rsid w:val="00276ED7"/>
    <w:rsid w:val="002771E5"/>
    <w:rsid w:val="00277C15"/>
    <w:rsid w:val="00280BE6"/>
    <w:rsid w:val="00280C3D"/>
    <w:rsid w:val="00280D68"/>
    <w:rsid w:val="00281148"/>
    <w:rsid w:val="002820C4"/>
    <w:rsid w:val="0028224E"/>
    <w:rsid w:val="00282634"/>
    <w:rsid w:val="00283078"/>
    <w:rsid w:val="00283EA2"/>
    <w:rsid w:val="00284594"/>
    <w:rsid w:val="002848A8"/>
    <w:rsid w:val="00285BA7"/>
    <w:rsid w:val="00285BC3"/>
    <w:rsid w:val="00286768"/>
    <w:rsid w:val="00286854"/>
    <w:rsid w:val="00286F66"/>
    <w:rsid w:val="00287C8F"/>
    <w:rsid w:val="00287D95"/>
    <w:rsid w:val="00290681"/>
    <w:rsid w:val="00290C63"/>
    <w:rsid w:val="00290FB9"/>
    <w:rsid w:val="0029170C"/>
    <w:rsid w:val="00291A6A"/>
    <w:rsid w:val="00292098"/>
    <w:rsid w:val="00292EFC"/>
    <w:rsid w:val="00293091"/>
    <w:rsid w:val="002936BA"/>
    <w:rsid w:val="00293CAE"/>
    <w:rsid w:val="0029471A"/>
    <w:rsid w:val="00294877"/>
    <w:rsid w:val="00294E0D"/>
    <w:rsid w:val="00296A55"/>
    <w:rsid w:val="00297379"/>
    <w:rsid w:val="002978FA"/>
    <w:rsid w:val="002A02FD"/>
    <w:rsid w:val="002A04F8"/>
    <w:rsid w:val="002A0CA0"/>
    <w:rsid w:val="002A1078"/>
    <w:rsid w:val="002A11F2"/>
    <w:rsid w:val="002A1433"/>
    <w:rsid w:val="002A3396"/>
    <w:rsid w:val="002A3755"/>
    <w:rsid w:val="002A4C26"/>
    <w:rsid w:val="002A6EED"/>
    <w:rsid w:val="002A7308"/>
    <w:rsid w:val="002A7FC3"/>
    <w:rsid w:val="002B0363"/>
    <w:rsid w:val="002B0F09"/>
    <w:rsid w:val="002B158A"/>
    <w:rsid w:val="002B170A"/>
    <w:rsid w:val="002B1B32"/>
    <w:rsid w:val="002B3A23"/>
    <w:rsid w:val="002B3D7D"/>
    <w:rsid w:val="002B441C"/>
    <w:rsid w:val="002B49F4"/>
    <w:rsid w:val="002B4A03"/>
    <w:rsid w:val="002B5064"/>
    <w:rsid w:val="002B52B9"/>
    <w:rsid w:val="002B5B15"/>
    <w:rsid w:val="002B6191"/>
    <w:rsid w:val="002B61AB"/>
    <w:rsid w:val="002B61F3"/>
    <w:rsid w:val="002B64F7"/>
    <w:rsid w:val="002B659B"/>
    <w:rsid w:val="002B69D7"/>
    <w:rsid w:val="002B6D2B"/>
    <w:rsid w:val="002B712E"/>
    <w:rsid w:val="002B7459"/>
    <w:rsid w:val="002B76F9"/>
    <w:rsid w:val="002C0A96"/>
    <w:rsid w:val="002C1081"/>
    <w:rsid w:val="002C2B0D"/>
    <w:rsid w:val="002C3A1A"/>
    <w:rsid w:val="002C3C4E"/>
    <w:rsid w:val="002C4369"/>
    <w:rsid w:val="002C4910"/>
    <w:rsid w:val="002C4AC6"/>
    <w:rsid w:val="002C55C1"/>
    <w:rsid w:val="002C56E8"/>
    <w:rsid w:val="002C5733"/>
    <w:rsid w:val="002C57E8"/>
    <w:rsid w:val="002C5828"/>
    <w:rsid w:val="002C7CFB"/>
    <w:rsid w:val="002C7F10"/>
    <w:rsid w:val="002D063D"/>
    <w:rsid w:val="002D16BB"/>
    <w:rsid w:val="002D16FC"/>
    <w:rsid w:val="002D4819"/>
    <w:rsid w:val="002D4C8B"/>
    <w:rsid w:val="002D5165"/>
    <w:rsid w:val="002D5881"/>
    <w:rsid w:val="002D7B07"/>
    <w:rsid w:val="002E0E98"/>
    <w:rsid w:val="002E1127"/>
    <w:rsid w:val="002E1AA9"/>
    <w:rsid w:val="002E1BED"/>
    <w:rsid w:val="002E1F6A"/>
    <w:rsid w:val="002E3B9D"/>
    <w:rsid w:val="002E4377"/>
    <w:rsid w:val="002E4396"/>
    <w:rsid w:val="002E46E9"/>
    <w:rsid w:val="002E4801"/>
    <w:rsid w:val="002E490B"/>
    <w:rsid w:val="002E5A9F"/>
    <w:rsid w:val="002E62EF"/>
    <w:rsid w:val="002E782F"/>
    <w:rsid w:val="002F0284"/>
    <w:rsid w:val="002F18DF"/>
    <w:rsid w:val="002F2D7A"/>
    <w:rsid w:val="002F35B4"/>
    <w:rsid w:val="002F45C2"/>
    <w:rsid w:val="002F4D7D"/>
    <w:rsid w:val="002F58FE"/>
    <w:rsid w:val="002F5E47"/>
    <w:rsid w:val="002F6887"/>
    <w:rsid w:val="002F69EB"/>
    <w:rsid w:val="002F71F5"/>
    <w:rsid w:val="002F754B"/>
    <w:rsid w:val="002F7938"/>
    <w:rsid w:val="002F7E94"/>
    <w:rsid w:val="00300058"/>
    <w:rsid w:val="00300A56"/>
    <w:rsid w:val="00301C52"/>
    <w:rsid w:val="00301D6A"/>
    <w:rsid w:val="003039F4"/>
    <w:rsid w:val="00303C69"/>
    <w:rsid w:val="003041EA"/>
    <w:rsid w:val="00304792"/>
    <w:rsid w:val="003052F2"/>
    <w:rsid w:val="0030542E"/>
    <w:rsid w:val="00305CF9"/>
    <w:rsid w:val="00305D30"/>
    <w:rsid w:val="00306919"/>
    <w:rsid w:val="003102CA"/>
    <w:rsid w:val="00310EAF"/>
    <w:rsid w:val="00311DAD"/>
    <w:rsid w:val="00311F4C"/>
    <w:rsid w:val="00312391"/>
    <w:rsid w:val="003132E3"/>
    <w:rsid w:val="0031374C"/>
    <w:rsid w:val="00316227"/>
    <w:rsid w:val="00316562"/>
    <w:rsid w:val="003166CD"/>
    <w:rsid w:val="00316BC4"/>
    <w:rsid w:val="00320389"/>
    <w:rsid w:val="003211FB"/>
    <w:rsid w:val="00322487"/>
    <w:rsid w:val="0032333C"/>
    <w:rsid w:val="003234AB"/>
    <w:rsid w:val="0032361B"/>
    <w:rsid w:val="00323B64"/>
    <w:rsid w:val="00325D63"/>
    <w:rsid w:val="00325D97"/>
    <w:rsid w:val="003266E3"/>
    <w:rsid w:val="00327214"/>
    <w:rsid w:val="003274E4"/>
    <w:rsid w:val="00327532"/>
    <w:rsid w:val="00327D46"/>
    <w:rsid w:val="003310D8"/>
    <w:rsid w:val="003311DF"/>
    <w:rsid w:val="00331CBC"/>
    <w:rsid w:val="003323AA"/>
    <w:rsid w:val="00332653"/>
    <w:rsid w:val="00332A09"/>
    <w:rsid w:val="00334198"/>
    <w:rsid w:val="003351CE"/>
    <w:rsid w:val="003351E4"/>
    <w:rsid w:val="00335AD9"/>
    <w:rsid w:val="00336402"/>
    <w:rsid w:val="0033783A"/>
    <w:rsid w:val="00337BDB"/>
    <w:rsid w:val="00340A91"/>
    <w:rsid w:val="00340FE4"/>
    <w:rsid w:val="00341D6C"/>
    <w:rsid w:val="00342D4B"/>
    <w:rsid w:val="00343228"/>
    <w:rsid w:val="00344280"/>
    <w:rsid w:val="00346496"/>
    <w:rsid w:val="00346AEE"/>
    <w:rsid w:val="00346EA2"/>
    <w:rsid w:val="003470FB"/>
    <w:rsid w:val="00347870"/>
    <w:rsid w:val="00350DAF"/>
    <w:rsid w:val="003515C4"/>
    <w:rsid w:val="00352A1C"/>
    <w:rsid w:val="0035300E"/>
    <w:rsid w:val="003537DA"/>
    <w:rsid w:val="00354928"/>
    <w:rsid w:val="00354BF7"/>
    <w:rsid w:val="003559E8"/>
    <w:rsid w:val="00355BFC"/>
    <w:rsid w:val="00357523"/>
    <w:rsid w:val="00360058"/>
    <w:rsid w:val="003609B1"/>
    <w:rsid w:val="00362290"/>
    <w:rsid w:val="00362611"/>
    <w:rsid w:val="00363A4F"/>
    <w:rsid w:val="003642E8"/>
    <w:rsid w:val="00364DFC"/>
    <w:rsid w:val="00365C75"/>
    <w:rsid w:val="00366015"/>
    <w:rsid w:val="00366BE8"/>
    <w:rsid w:val="00367A86"/>
    <w:rsid w:val="00370C66"/>
    <w:rsid w:val="00371385"/>
    <w:rsid w:val="003719ED"/>
    <w:rsid w:val="00373548"/>
    <w:rsid w:val="003745F3"/>
    <w:rsid w:val="003747D7"/>
    <w:rsid w:val="00374DF2"/>
    <w:rsid w:val="00375694"/>
    <w:rsid w:val="00375C4C"/>
    <w:rsid w:val="00376827"/>
    <w:rsid w:val="00376A21"/>
    <w:rsid w:val="00377B41"/>
    <w:rsid w:val="0038013D"/>
    <w:rsid w:val="0038045C"/>
    <w:rsid w:val="0038062B"/>
    <w:rsid w:val="00380FDF"/>
    <w:rsid w:val="0038106D"/>
    <w:rsid w:val="00382877"/>
    <w:rsid w:val="00383706"/>
    <w:rsid w:val="00383CD6"/>
    <w:rsid w:val="0038499A"/>
    <w:rsid w:val="00384A2D"/>
    <w:rsid w:val="00385B46"/>
    <w:rsid w:val="00386511"/>
    <w:rsid w:val="003865FA"/>
    <w:rsid w:val="00386C1B"/>
    <w:rsid w:val="00386E09"/>
    <w:rsid w:val="00387164"/>
    <w:rsid w:val="003900EE"/>
    <w:rsid w:val="00390EA2"/>
    <w:rsid w:val="003917E8"/>
    <w:rsid w:val="00391952"/>
    <w:rsid w:val="0039284F"/>
    <w:rsid w:val="00392D39"/>
    <w:rsid w:val="0039386D"/>
    <w:rsid w:val="00393C58"/>
    <w:rsid w:val="003948B3"/>
    <w:rsid w:val="00395C5C"/>
    <w:rsid w:val="0039628E"/>
    <w:rsid w:val="0039634F"/>
    <w:rsid w:val="00396390"/>
    <w:rsid w:val="003963F5"/>
    <w:rsid w:val="00396480"/>
    <w:rsid w:val="003976FB"/>
    <w:rsid w:val="00397EF0"/>
    <w:rsid w:val="003A00D7"/>
    <w:rsid w:val="003A0183"/>
    <w:rsid w:val="003A0CD2"/>
    <w:rsid w:val="003A132C"/>
    <w:rsid w:val="003A2069"/>
    <w:rsid w:val="003A21FA"/>
    <w:rsid w:val="003A22A8"/>
    <w:rsid w:val="003A23C0"/>
    <w:rsid w:val="003A26D5"/>
    <w:rsid w:val="003A2BF8"/>
    <w:rsid w:val="003A3955"/>
    <w:rsid w:val="003A3E28"/>
    <w:rsid w:val="003A3E2A"/>
    <w:rsid w:val="003A443F"/>
    <w:rsid w:val="003A4599"/>
    <w:rsid w:val="003A4DC0"/>
    <w:rsid w:val="003A5154"/>
    <w:rsid w:val="003A520D"/>
    <w:rsid w:val="003A68C8"/>
    <w:rsid w:val="003A7220"/>
    <w:rsid w:val="003A7E78"/>
    <w:rsid w:val="003B089E"/>
    <w:rsid w:val="003B21E1"/>
    <w:rsid w:val="003B3730"/>
    <w:rsid w:val="003B6371"/>
    <w:rsid w:val="003B6416"/>
    <w:rsid w:val="003B6AF6"/>
    <w:rsid w:val="003C1B78"/>
    <w:rsid w:val="003C2292"/>
    <w:rsid w:val="003C262A"/>
    <w:rsid w:val="003C2FB9"/>
    <w:rsid w:val="003C3E08"/>
    <w:rsid w:val="003C44A1"/>
    <w:rsid w:val="003C4B69"/>
    <w:rsid w:val="003C5492"/>
    <w:rsid w:val="003C5658"/>
    <w:rsid w:val="003C6CB8"/>
    <w:rsid w:val="003C7CF6"/>
    <w:rsid w:val="003D08F3"/>
    <w:rsid w:val="003D0F7D"/>
    <w:rsid w:val="003D10B3"/>
    <w:rsid w:val="003D1AF5"/>
    <w:rsid w:val="003D1E71"/>
    <w:rsid w:val="003D302C"/>
    <w:rsid w:val="003D32D3"/>
    <w:rsid w:val="003D3939"/>
    <w:rsid w:val="003D3B8E"/>
    <w:rsid w:val="003D3D81"/>
    <w:rsid w:val="003D4071"/>
    <w:rsid w:val="003D4C5E"/>
    <w:rsid w:val="003D55DA"/>
    <w:rsid w:val="003D5E05"/>
    <w:rsid w:val="003D6DA7"/>
    <w:rsid w:val="003D728E"/>
    <w:rsid w:val="003D72D3"/>
    <w:rsid w:val="003E0254"/>
    <w:rsid w:val="003E098C"/>
    <w:rsid w:val="003E2F8F"/>
    <w:rsid w:val="003E30FC"/>
    <w:rsid w:val="003E3AF5"/>
    <w:rsid w:val="003E3EE4"/>
    <w:rsid w:val="003E4E6F"/>
    <w:rsid w:val="003E580F"/>
    <w:rsid w:val="003E749C"/>
    <w:rsid w:val="003E7AFB"/>
    <w:rsid w:val="003E7D12"/>
    <w:rsid w:val="003F11C2"/>
    <w:rsid w:val="003F1886"/>
    <w:rsid w:val="003F24D9"/>
    <w:rsid w:val="003F25B0"/>
    <w:rsid w:val="003F2803"/>
    <w:rsid w:val="003F2E5D"/>
    <w:rsid w:val="003F3FF4"/>
    <w:rsid w:val="003F428D"/>
    <w:rsid w:val="003F44C7"/>
    <w:rsid w:val="003F4E8F"/>
    <w:rsid w:val="003F5213"/>
    <w:rsid w:val="003F58BE"/>
    <w:rsid w:val="003F5CFB"/>
    <w:rsid w:val="003F6209"/>
    <w:rsid w:val="003F6607"/>
    <w:rsid w:val="003F70D2"/>
    <w:rsid w:val="00400188"/>
    <w:rsid w:val="004001F4"/>
    <w:rsid w:val="00400466"/>
    <w:rsid w:val="004006F2"/>
    <w:rsid w:val="00402E87"/>
    <w:rsid w:val="0040310A"/>
    <w:rsid w:val="004035D8"/>
    <w:rsid w:val="00403E6D"/>
    <w:rsid w:val="00403E7F"/>
    <w:rsid w:val="00404C19"/>
    <w:rsid w:val="00406089"/>
    <w:rsid w:val="00406346"/>
    <w:rsid w:val="004063D3"/>
    <w:rsid w:val="00410DC5"/>
    <w:rsid w:val="004121B6"/>
    <w:rsid w:val="00412F06"/>
    <w:rsid w:val="00412FE4"/>
    <w:rsid w:val="00413043"/>
    <w:rsid w:val="004134CF"/>
    <w:rsid w:val="004137BF"/>
    <w:rsid w:val="00413C03"/>
    <w:rsid w:val="00413DE7"/>
    <w:rsid w:val="00414B47"/>
    <w:rsid w:val="004150BE"/>
    <w:rsid w:val="0041577B"/>
    <w:rsid w:val="004160F0"/>
    <w:rsid w:val="00416280"/>
    <w:rsid w:val="004210F2"/>
    <w:rsid w:val="00421DC4"/>
    <w:rsid w:val="00421E58"/>
    <w:rsid w:val="00421FA8"/>
    <w:rsid w:val="0042218A"/>
    <w:rsid w:val="0042277F"/>
    <w:rsid w:val="00422A3C"/>
    <w:rsid w:val="00422A6D"/>
    <w:rsid w:val="00422A8E"/>
    <w:rsid w:val="00422DC1"/>
    <w:rsid w:val="0042330E"/>
    <w:rsid w:val="00423F19"/>
    <w:rsid w:val="00423FF7"/>
    <w:rsid w:val="00424BEC"/>
    <w:rsid w:val="00425785"/>
    <w:rsid w:val="00425C11"/>
    <w:rsid w:val="004301C7"/>
    <w:rsid w:val="00430D94"/>
    <w:rsid w:val="00431434"/>
    <w:rsid w:val="00431E32"/>
    <w:rsid w:val="00431E7F"/>
    <w:rsid w:val="004321A0"/>
    <w:rsid w:val="004324DC"/>
    <w:rsid w:val="00432808"/>
    <w:rsid w:val="00432F73"/>
    <w:rsid w:val="00433B0E"/>
    <w:rsid w:val="00434D50"/>
    <w:rsid w:val="00435160"/>
    <w:rsid w:val="004354BD"/>
    <w:rsid w:val="00435C8E"/>
    <w:rsid w:val="00436807"/>
    <w:rsid w:val="00436F5C"/>
    <w:rsid w:val="00437578"/>
    <w:rsid w:val="0043776D"/>
    <w:rsid w:val="00437E09"/>
    <w:rsid w:val="00441CBE"/>
    <w:rsid w:val="00441D36"/>
    <w:rsid w:val="004434BB"/>
    <w:rsid w:val="004435BB"/>
    <w:rsid w:val="0044363E"/>
    <w:rsid w:val="004460D3"/>
    <w:rsid w:val="0044649D"/>
    <w:rsid w:val="004468FB"/>
    <w:rsid w:val="00446E93"/>
    <w:rsid w:val="00446EB7"/>
    <w:rsid w:val="0044738B"/>
    <w:rsid w:val="004505D6"/>
    <w:rsid w:val="00450FD4"/>
    <w:rsid w:val="00451216"/>
    <w:rsid w:val="00451378"/>
    <w:rsid w:val="00451563"/>
    <w:rsid w:val="00452210"/>
    <w:rsid w:val="00452C68"/>
    <w:rsid w:val="0045320A"/>
    <w:rsid w:val="00454020"/>
    <w:rsid w:val="00454EEB"/>
    <w:rsid w:val="004559C8"/>
    <w:rsid w:val="00455A77"/>
    <w:rsid w:val="0045682B"/>
    <w:rsid w:val="00456F14"/>
    <w:rsid w:val="0045709F"/>
    <w:rsid w:val="0045780D"/>
    <w:rsid w:val="004578F2"/>
    <w:rsid w:val="004606C4"/>
    <w:rsid w:val="00460773"/>
    <w:rsid w:val="00462FC2"/>
    <w:rsid w:val="0046304C"/>
    <w:rsid w:val="00463735"/>
    <w:rsid w:val="00464784"/>
    <w:rsid w:val="00465746"/>
    <w:rsid w:val="00465F34"/>
    <w:rsid w:val="00466904"/>
    <w:rsid w:val="00466D81"/>
    <w:rsid w:val="00467177"/>
    <w:rsid w:val="00470116"/>
    <w:rsid w:val="00470D73"/>
    <w:rsid w:val="00470EC4"/>
    <w:rsid w:val="004715BB"/>
    <w:rsid w:val="004719BC"/>
    <w:rsid w:val="00471A24"/>
    <w:rsid w:val="004731AC"/>
    <w:rsid w:val="004733A3"/>
    <w:rsid w:val="00473B23"/>
    <w:rsid w:val="00473E7E"/>
    <w:rsid w:val="004740DD"/>
    <w:rsid w:val="00474596"/>
    <w:rsid w:val="0047478D"/>
    <w:rsid w:val="004750DB"/>
    <w:rsid w:val="00475594"/>
    <w:rsid w:val="00476DFB"/>
    <w:rsid w:val="004806FA"/>
    <w:rsid w:val="00480A1B"/>
    <w:rsid w:val="00482EB9"/>
    <w:rsid w:val="00484097"/>
    <w:rsid w:val="004855B8"/>
    <w:rsid w:val="00485A76"/>
    <w:rsid w:val="00485F4F"/>
    <w:rsid w:val="0048603F"/>
    <w:rsid w:val="0048646C"/>
    <w:rsid w:val="00486D8C"/>
    <w:rsid w:val="00486EB9"/>
    <w:rsid w:val="004877B0"/>
    <w:rsid w:val="004901CB"/>
    <w:rsid w:val="00490AEA"/>
    <w:rsid w:val="00492759"/>
    <w:rsid w:val="00492E6B"/>
    <w:rsid w:val="0049438A"/>
    <w:rsid w:val="0049478D"/>
    <w:rsid w:val="00495A29"/>
    <w:rsid w:val="00495D5B"/>
    <w:rsid w:val="00496BC2"/>
    <w:rsid w:val="004972BE"/>
    <w:rsid w:val="00497B70"/>
    <w:rsid w:val="004A02C7"/>
    <w:rsid w:val="004A14BE"/>
    <w:rsid w:val="004A2043"/>
    <w:rsid w:val="004A303E"/>
    <w:rsid w:val="004A33AF"/>
    <w:rsid w:val="004A3701"/>
    <w:rsid w:val="004A44A7"/>
    <w:rsid w:val="004A4EDC"/>
    <w:rsid w:val="004A624F"/>
    <w:rsid w:val="004A638A"/>
    <w:rsid w:val="004A66D4"/>
    <w:rsid w:val="004A778D"/>
    <w:rsid w:val="004A7E87"/>
    <w:rsid w:val="004B06BB"/>
    <w:rsid w:val="004B0B66"/>
    <w:rsid w:val="004B0EDB"/>
    <w:rsid w:val="004B1690"/>
    <w:rsid w:val="004B1DD8"/>
    <w:rsid w:val="004B426F"/>
    <w:rsid w:val="004B5059"/>
    <w:rsid w:val="004B58B3"/>
    <w:rsid w:val="004B5F52"/>
    <w:rsid w:val="004B6162"/>
    <w:rsid w:val="004B6BEC"/>
    <w:rsid w:val="004B782C"/>
    <w:rsid w:val="004B7B2A"/>
    <w:rsid w:val="004C0781"/>
    <w:rsid w:val="004C0ECC"/>
    <w:rsid w:val="004C11BB"/>
    <w:rsid w:val="004C1538"/>
    <w:rsid w:val="004C192B"/>
    <w:rsid w:val="004C1F1A"/>
    <w:rsid w:val="004C26BF"/>
    <w:rsid w:val="004C3A50"/>
    <w:rsid w:val="004C7311"/>
    <w:rsid w:val="004C7697"/>
    <w:rsid w:val="004C7956"/>
    <w:rsid w:val="004D0153"/>
    <w:rsid w:val="004D1D26"/>
    <w:rsid w:val="004D249A"/>
    <w:rsid w:val="004D3424"/>
    <w:rsid w:val="004D37F3"/>
    <w:rsid w:val="004D4763"/>
    <w:rsid w:val="004D49D7"/>
    <w:rsid w:val="004D5A9E"/>
    <w:rsid w:val="004D6433"/>
    <w:rsid w:val="004D651C"/>
    <w:rsid w:val="004D6CE6"/>
    <w:rsid w:val="004D70E2"/>
    <w:rsid w:val="004E0CA6"/>
    <w:rsid w:val="004E0D8F"/>
    <w:rsid w:val="004E16DA"/>
    <w:rsid w:val="004E1925"/>
    <w:rsid w:val="004E1A99"/>
    <w:rsid w:val="004E1B8D"/>
    <w:rsid w:val="004E245F"/>
    <w:rsid w:val="004E3441"/>
    <w:rsid w:val="004E3566"/>
    <w:rsid w:val="004E3C81"/>
    <w:rsid w:val="004E476D"/>
    <w:rsid w:val="004E4AEB"/>
    <w:rsid w:val="004E5358"/>
    <w:rsid w:val="004E5AF9"/>
    <w:rsid w:val="004E787D"/>
    <w:rsid w:val="004F20FC"/>
    <w:rsid w:val="004F24DB"/>
    <w:rsid w:val="004F27CD"/>
    <w:rsid w:val="004F2A15"/>
    <w:rsid w:val="004F2A4D"/>
    <w:rsid w:val="004F2DAF"/>
    <w:rsid w:val="004F3102"/>
    <w:rsid w:val="004F353F"/>
    <w:rsid w:val="004F354C"/>
    <w:rsid w:val="004F5E6A"/>
    <w:rsid w:val="004F7B27"/>
    <w:rsid w:val="005000BE"/>
    <w:rsid w:val="005002D0"/>
    <w:rsid w:val="00501DEB"/>
    <w:rsid w:val="00503862"/>
    <w:rsid w:val="00503EF3"/>
    <w:rsid w:val="00503EFC"/>
    <w:rsid w:val="005042BC"/>
    <w:rsid w:val="00505254"/>
    <w:rsid w:val="0050536D"/>
    <w:rsid w:val="00505BDB"/>
    <w:rsid w:val="00506382"/>
    <w:rsid w:val="00506B4E"/>
    <w:rsid w:val="00507A80"/>
    <w:rsid w:val="00507A8B"/>
    <w:rsid w:val="00510382"/>
    <w:rsid w:val="00510CB5"/>
    <w:rsid w:val="00510CE3"/>
    <w:rsid w:val="005113D4"/>
    <w:rsid w:val="00511AD0"/>
    <w:rsid w:val="00512A22"/>
    <w:rsid w:val="00512BBE"/>
    <w:rsid w:val="00513489"/>
    <w:rsid w:val="0051396B"/>
    <w:rsid w:val="005139B7"/>
    <w:rsid w:val="00513A56"/>
    <w:rsid w:val="005148C5"/>
    <w:rsid w:val="00514C73"/>
    <w:rsid w:val="00514FAB"/>
    <w:rsid w:val="00516A6C"/>
    <w:rsid w:val="00516A8B"/>
    <w:rsid w:val="00517BDD"/>
    <w:rsid w:val="00517CD7"/>
    <w:rsid w:val="00517D00"/>
    <w:rsid w:val="00520E5A"/>
    <w:rsid w:val="005217B3"/>
    <w:rsid w:val="005228C0"/>
    <w:rsid w:val="00523022"/>
    <w:rsid w:val="005233A3"/>
    <w:rsid w:val="005242AA"/>
    <w:rsid w:val="0052444D"/>
    <w:rsid w:val="00524483"/>
    <w:rsid w:val="005247BB"/>
    <w:rsid w:val="00524835"/>
    <w:rsid w:val="00525DF2"/>
    <w:rsid w:val="00526111"/>
    <w:rsid w:val="00526320"/>
    <w:rsid w:val="00526E38"/>
    <w:rsid w:val="00527053"/>
    <w:rsid w:val="00527F31"/>
    <w:rsid w:val="005328F9"/>
    <w:rsid w:val="0053399A"/>
    <w:rsid w:val="0053464A"/>
    <w:rsid w:val="005352FE"/>
    <w:rsid w:val="0053532A"/>
    <w:rsid w:val="00535E39"/>
    <w:rsid w:val="0053674F"/>
    <w:rsid w:val="005367D2"/>
    <w:rsid w:val="005369A5"/>
    <w:rsid w:val="00536DCF"/>
    <w:rsid w:val="005375A5"/>
    <w:rsid w:val="005409A5"/>
    <w:rsid w:val="00541B76"/>
    <w:rsid w:val="0054234A"/>
    <w:rsid w:val="00542496"/>
    <w:rsid w:val="00542643"/>
    <w:rsid w:val="005458B6"/>
    <w:rsid w:val="00546408"/>
    <w:rsid w:val="0054694B"/>
    <w:rsid w:val="00546DAD"/>
    <w:rsid w:val="00547023"/>
    <w:rsid w:val="0054711E"/>
    <w:rsid w:val="00547E7D"/>
    <w:rsid w:val="005502A5"/>
    <w:rsid w:val="00551220"/>
    <w:rsid w:val="0055182C"/>
    <w:rsid w:val="00552E27"/>
    <w:rsid w:val="00553BC4"/>
    <w:rsid w:val="00554B43"/>
    <w:rsid w:val="00554C26"/>
    <w:rsid w:val="005554F3"/>
    <w:rsid w:val="005568F0"/>
    <w:rsid w:val="005570B7"/>
    <w:rsid w:val="005577D5"/>
    <w:rsid w:val="00557C35"/>
    <w:rsid w:val="005603F2"/>
    <w:rsid w:val="00560B21"/>
    <w:rsid w:val="0056134A"/>
    <w:rsid w:val="005613E3"/>
    <w:rsid w:val="00561BD6"/>
    <w:rsid w:val="00561D3C"/>
    <w:rsid w:val="00562A8C"/>
    <w:rsid w:val="00562CF5"/>
    <w:rsid w:val="00562F06"/>
    <w:rsid w:val="005634F4"/>
    <w:rsid w:val="00563C13"/>
    <w:rsid w:val="00563EB0"/>
    <w:rsid w:val="00564082"/>
    <w:rsid w:val="00565497"/>
    <w:rsid w:val="00565A58"/>
    <w:rsid w:val="00565B90"/>
    <w:rsid w:val="0056690B"/>
    <w:rsid w:val="005676AB"/>
    <w:rsid w:val="00567755"/>
    <w:rsid w:val="005724E4"/>
    <w:rsid w:val="0057276D"/>
    <w:rsid w:val="0057388E"/>
    <w:rsid w:val="0057398D"/>
    <w:rsid w:val="005746A2"/>
    <w:rsid w:val="00574B4E"/>
    <w:rsid w:val="005758C6"/>
    <w:rsid w:val="00575A4F"/>
    <w:rsid w:val="0057619F"/>
    <w:rsid w:val="00577390"/>
    <w:rsid w:val="00580208"/>
    <w:rsid w:val="00581407"/>
    <w:rsid w:val="00581AD5"/>
    <w:rsid w:val="00583FAA"/>
    <w:rsid w:val="005841C2"/>
    <w:rsid w:val="00584D58"/>
    <w:rsid w:val="00584FA4"/>
    <w:rsid w:val="005852E5"/>
    <w:rsid w:val="0058556A"/>
    <w:rsid w:val="005862B2"/>
    <w:rsid w:val="00587B97"/>
    <w:rsid w:val="0059038F"/>
    <w:rsid w:val="00590900"/>
    <w:rsid w:val="00591BA8"/>
    <w:rsid w:val="00591D8A"/>
    <w:rsid w:val="00592483"/>
    <w:rsid w:val="0059276D"/>
    <w:rsid w:val="0059310C"/>
    <w:rsid w:val="0059376F"/>
    <w:rsid w:val="00593C32"/>
    <w:rsid w:val="00594B22"/>
    <w:rsid w:val="0059539D"/>
    <w:rsid w:val="00595755"/>
    <w:rsid w:val="0059621C"/>
    <w:rsid w:val="00596C0E"/>
    <w:rsid w:val="0059706A"/>
    <w:rsid w:val="0059748C"/>
    <w:rsid w:val="005978F0"/>
    <w:rsid w:val="005A0985"/>
    <w:rsid w:val="005A1797"/>
    <w:rsid w:val="005A1C15"/>
    <w:rsid w:val="005A2072"/>
    <w:rsid w:val="005A236D"/>
    <w:rsid w:val="005A3116"/>
    <w:rsid w:val="005A343B"/>
    <w:rsid w:val="005A42A0"/>
    <w:rsid w:val="005A454D"/>
    <w:rsid w:val="005A6F4E"/>
    <w:rsid w:val="005A76C4"/>
    <w:rsid w:val="005A7843"/>
    <w:rsid w:val="005A7B5A"/>
    <w:rsid w:val="005B0257"/>
    <w:rsid w:val="005B02C4"/>
    <w:rsid w:val="005B06B1"/>
    <w:rsid w:val="005B0763"/>
    <w:rsid w:val="005B124C"/>
    <w:rsid w:val="005B27FB"/>
    <w:rsid w:val="005B375E"/>
    <w:rsid w:val="005B3963"/>
    <w:rsid w:val="005B3B2D"/>
    <w:rsid w:val="005B4A78"/>
    <w:rsid w:val="005B4ACF"/>
    <w:rsid w:val="005B4FB4"/>
    <w:rsid w:val="005B5973"/>
    <w:rsid w:val="005B5D9A"/>
    <w:rsid w:val="005B5E9C"/>
    <w:rsid w:val="005B6812"/>
    <w:rsid w:val="005B7B60"/>
    <w:rsid w:val="005C05D6"/>
    <w:rsid w:val="005C1E3D"/>
    <w:rsid w:val="005C1E73"/>
    <w:rsid w:val="005C1FF9"/>
    <w:rsid w:val="005C228F"/>
    <w:rsid w:val="005C3F84"/>
    <w:rsid w:val="005C412E"/>
    <w:rsid w:val="005C4C96"/>
    <w:rsid w:val="005C678A"/>
    <w:rsid w:val="005C79C2"/>
    <w:rsid w:val="005C7B96"/>
    <w:rsid w:val="005C7E59"/>
    <w:rsid w:val="005D0EB1"/>
    <w:rsid w:val="005D1189"/>
    <w:rsid w:val="005D1499"/>
    <w:rsid w:val="005D232D"/>
    <w:rsid w:val="005D242A"/>
    <w:rsid w:val="005D3647"/>
    <w:rsid w:val="005D627A"/>
    <w:rsid w:val="005D64B3"/>
    <w:rsid w:val="005D6CE3"/>
    <w:rsid w:val="005D732F"/>
    <w:rsid w:val="005D76F0"/>
    <w:rsid w:val="005D7F63"/>
    <w:rsid w:val="005E0A78"/>
    <w:rsid w:val="005E0C59"/>
    <w:rsid w:val="005E0DE2"/>
    <w:rsid w:val="005E14D8"/>
    <w:rsid w:val="005E4166"/>
    <w:rsid w:val="005E47F9"/>
    <w:rsid w:val="005E51F4"/>
    <w:rsid w:val="005E5D03"/>
    <w:rsid w:val="005E5FE8"/>
    <w:rsid w:val="005E670D"/>
    <w:rsid w:val="005E6BAD"/>
    <w:rsid w:val="005E77B1"/>
    <w:rsid w:val="005F045B"/>
    <w:rsid w:val="005F074B"/>
    <w:rsid w:val="005F10EE"/>
    <w:rsid w:val="005F1527"/>
    <w:rsid w:val="005F20AC"/>
    <w:rsid w:val="005F281E"/>
    <w:rsid w:val="005F2E03"/>
    <w:rsid w:val="005F41DF"/>
    <w:rsid w:val="005F46D3"/>
    <w:rsid w:val="005F4AF3"/>
    <w:rsid w:val="005F52E4"/>
    <w:rsid w:val="005F5C66"/>
    <w:rsid w:val="005F729C"/>
    <w:rsid w:val="005F780A"/>
    <w:rsid w:val="005F79B6"/>
    <w:rsid w:val="005F7C0E"/>
    <w:rsid w:val="005F7D30"/>
    <w:rsid w:val="005F7D71"/>
    <w:rsid w:val="00600B41"/>
    <w:rsid w:val="00601552"/>
    <w:rsid w:val="006042CA"/>
    <w:rsid w:val="00604404"/>
    <w:rsid w:val="00604E66"/>
    <w:rsid w:val="006054A1"/>
    <w:rsid w:val="00605C0C"/>
    <w:rsid w:val="00606516"/>
    <w:rsid w:val="0060676F"/>
    <w:rsid w:val="00606CC9"/>
    <w:rsid w:val="006072C0"/>
    <w:rsid w:val="006072C6"/>
    <w:rsid w:val="0060738E"/>
    <w:rsid w:val="0060783C"/>
    <w:rsid w:val="00607FF3"/>
    <w:rsid w:val="00610483"/>
    <w:rsid w:val="0061061C"/>
    <w:rsid w:val="0061086C"/>
    <w:rsid w:val="006121E9"/>
    <w:rsid w:val="006130AA"/>
    <w:rsid w:val="0061368F"/>
    <w:rsid w:val="00614139"/>
    <w:rsid w:val="00614C8C"/>
    <w:rsid w:val="006152E8"/>
    <w:rsid w:val="0061541C"/>
    <w:rsid w:val="00615D04"/>
    <w:rsid w:val="00616461"/>
    <w:rsid w:val="00616ED5"/>
    <w:rsid w:val="00616EEB"/>
    <w:rsid w:val="00617A74"/>
    <w:rsid w:val="00617AA3"/>
    <w:rsid w:val="00617C98"/>
    <w:rsid w:val="00620BAD"/>
    <w:rsid w:val="00620CD0"/>
    <w:rsid w:val="00620F20"/>
    <w:rsid w:val="006212C7"/>
    <w:rsid w:val="00621DC3"/>
    <w:rsid w:val="00623645"/>
    <w:rsid w:val="006236CA"/>
    <w:rsid w:val="00623F79"/>
    <w:rsid w:val="00623FED"/>
    <w:rsid w:val="00624361"/>
    <w:rsid w:val="00624B45"/>
    <w:rsid w:val="00626332"/>
    <w:rsid w:val="00626804"/>
    <w:rsid w:val="00626B18"/>
    <w:rsid w:val="00626BFD"/>
    <w:rsid w:val="00630871"/>
    <w:rsid w:val="0063096F"/>
    <w:rsid w:val="00630E15"/>
    <w:rsid w:val="0063177E"/>
    <w:rsid w:val="00632152"/>
    <w:rsid w:val="006322E4"/>
    <w:rsid w:val="006335FA"/>
    <w:rsid w:val="0063620E"/>
    <w:rsid w:val="00636933"/>
    <w:rsid w:val="00636E5D"/>
    <w:rsid w:val="0063746E"/>
    <w:rsid w:val="00637665"/>
    <w:rsid w:val="00640534"/>
    <w:rsid w:val="006415A1"/>
    <w:rsid w:val="0064209A"/>
    <w:rsid w:val="00642221"/>
    <w:rsid w:val="00643002"/>
    <w:rsid w:val="006439CD"/>
    <w:rsid w:val="00643A7F"/>
    <w:rsid w:val="00643E9B"/>
    <w:rsid w:val="006448E8"/>
    <w:rsid w:val="00644BBF"/>
    <w:rsid w:val="006457BA"/>
    <w:rsid w:val="00646109"/>
    <w:rsid w:val="00646CE0"/>
    <w:rsid w:val="00647247"/>
    <w:rsid w:val="006473AB"/>
    <w:rsid w:val="00650439"/>
    <w:rsid w:val="00650773"/>
    <w:rsid w:val="00651096"/>
    <w:rsid w:val="00652215"/>
    <w:rsid w:val="00652544"/>
    <w:rsid w:val="0065283D"/>
    <w:rsid w:val="006537DC"/>
    <w:rsid w:val="006545A1"/>
    <w:rsid w:val="00655170"/>
    <w:rsid w:val="006558E9"/>
    <w:rsid w:val="006559E7"/>
    <w:rsid w:val="006559EE"/>
    <w:rsid w:val="00655BB9"/>
    <w:rsid w:val="0065738C"/>
    <w:rsid w:val="006575C5"/>
    <w:rsid w:val="00657842"/>
    <w:rsid w:val="00657EEE"/>
    <w:rsid w:val="0066031F"/>
    <w:rsid w:val="0066059B"/>
    <w:rsid w:val="00660875"/>
    <w:rsid w:val="00664068"/>
    <w:rsid w:val="00664FD4"/>
    <w:rsid w:val="006655DD"/>
    <w:rsid w:val="00665928"/>
    <w:rsid w:val="006667ED"/>
    <w:rsid w:val="0067131A"/>
    <w:rsid w:val="006715EA"/>
    <w:rsid w:val="00672A76"/>
    <w:rsid w:val="00672F10"/>
    <w:rsid w:val="006745C9"/>
    <w:rsid w:val="00674E3D"/>
    <w:rsid w:val="00675032"/>
    <w:rsid w:val="00675A25"/>
    <w:rsid w:val="00675FA7"/>
    <w:rsid w:val="006761F7"/>
    <w:rsid w:val="00676D1B"/>
    <w:rsid w:val="006775AD"/>
    <w:rsid w:val="006803CF"/>
    <w:rsid w:val="006804D8"/>
    <w:rsid w:val="006805DD"/>
    <w:rsid w:val="00680779"/>
    <w:rsid w:val="00680847"/>
    <w:rsid w:val="00680C9D"/>
    <w:rsid w:val="006821A3"/>
    <w:rsid w:val="00682946"/>
    <w:rsid w:val="006833D9"/>
    <w:rsid w:val="0068487C"/>
    <w:rsid w:val="006871B8"/>
    <w:rsid w:val="006874BD"/>
    <w:rsid w:val="0068750C"/>
    <w:rsid w:val="00690530"/>
    <w:rsid w:val="00691524"/>
    <w:rsid w:val="00691B9B"/>
    <w:rsid w:val="00692B51"/>
    <w:rsid w:val="006955B9"/>
    <w:rsid w:val="0069699C"/>
    <w:rsid w:val="006A0206"/>
    <w:rsid w:val="006A0FAE"/>
    <w:rsid w:val="006A1305"/>
    <w:rsid w:val="006A1A66"/>
    <w:rsid w:val="006A2304"/>
    <w:rsid w:val="006A239B"/>
    <w:rsid w:val="006A38B1"/>
    <w:rsid w:val="006A40D9"/>
    <w:rsid w:val="006A41CD"/>
    <w:rsid w:val="006A6692"/>
    <w:rsid w:val="006A6C9B"/>
    <w:rsid w:val="006A6EEF"/>
    <w:rsid w:val="006A70AB"/>
    <w:rsid w:val="006A75ED"/>
    <w:rsid w:val="006B049C"/>
    <w:rsid w:val="006B0AEF"/>
    <w:rsid w:val="006B15F6"/>
    <w:rsid w:val="006B2861"/>
    <w:rsid w:val="006B2EBD"/>
    <w:rsid w:val="006B3C61"/>
    <w:rsid w:val="006B4455"/>
    <w:rsid w:val="006B4490"/>
    <w:rsid w:val="006B464B"/>
    <w:rsid w:val="006B4B1F"/>
    <w:rsid w:val="006B5456"/>
    <w:rsid w:val="006B7797"/>
    <w:rsid w:val="006C1EA7"/>
    <w:rsid w:val="006C1ED0"/>
    <w:rsid w:val="006C200C"/>
    <w:rsid w:val="006C21C5"/>
    <w:rsid w:val="006C24E0"/>
    <w:rsid w:val="006C30CB"/>
    <w:rsid w:val="006C44C5"/>
    <w:rsid w:val="006C46F7"/>
    <w:rsid w:val="006C504B"/>
    <w:rsid w:val="006C5FE4"/>
    <w:rsid w:val="006C6014"/>
    <w:rsid w:val="006C6696"/>
    <w:rsid w:val="006C6E65"/>
    <w:rsid w:val="006C6ED8"/>
    <w:rsid w:val="006C7B12"/>
    <w:rsid w:val="006D09B4"/>
    <w:rsid w:val="006D1760"/>
    <w:rsid w:val="006D21F4"/>
    <w:rsid w:val="006D238F"/>
    <w:rsid w:val="006D2EB6"/>
    <w:rsid w:val="006D30B1"/>
    <w:rsid w:val="006D318D"/>
    <w:rsid w:val="006D38E8"/>
    <w:rsid w:val="006D3C46"/>
    <w:rsid w:val="006D48C2"/>
    <w:rsid w:val="006D4A4C"/>
    <w:rsid w:val="006D50A5"/>
    <w:rsid w:val="006D556D"/>
    <w:rsid w:val="006D682D"/>
    <w:rsid w:val="006D695C"/>
    <w:rsid w:val="006E1814"/>
    <w:rsid w:val="006E18BC"/>
    <w:rsid w:val="006E220E"/>
    <w:rsid w:val="006E26FF"/>
    <w:rsid w:val="006E2A49"/>
    <w:rsid w:val="006E3B6E"/>
    <w:rsid w:val="006E54F6"/>
    <w:rsid w:val="006E55E3"/>
    <w:rsid w:val="006E56E5"/>
    <w:rsid w:val="006E571F"/>
    <w:rsid w:val="006E5B99"/>
    <w:rsid w:val="006E6AA9"/>
    <w:rsid w:val="006F0BE4"/>
    <w:rsid w:val="006F18B3"/>
    <w:rsid w:val="006F2179"/>
    <w:rsid w:val="006F22C1"/>
    <w:rsid w:val="006F2B72"/>
    <w:rsid w:val="006F32FE"/>
    <w:rsid w:val="006F3DE4"/>
    <w:rsid w:val="006F434E"/>
    <w:rsid w:val="006F4634"/>
    <w:rsid w:val="006F4660"/>
    <w:rsid w:val="006F4956"/>
    <w:rsid w:val="006F5F0F"/>
    <w:rsid w:val="006F7349"/>
    <w:rsid w:val="006F79DF"/>
    <w:rsid w:val="00700355"/>
    <w:rsid w:val="00700AFE"/>
    <w:rsid w:val="007012DC"/>
    <w:rsid w:val="00701795"/>
    <w:rsid w:val="00702C0D"/>
    <w:rsid w:val="00703D1B"/>
    <w:rsid w:val="00704100"/>
    <w:rsid w:val="00704515"/>
    <w:rsid w:val="00704629"/>
    <w:rsid w:val="00704E9C"/>
    <w:rsid w:val="00705EED"/>
    <w:rsid w:val="007064E4"/>
    <w:rsid w:val="00706821"/>
    <w:rsid w:val="00706A73"/>
    <w:rsid w:val="00706DF9"/>
    <w:rsid w:val="00710273"/>
    <w:rsid w:val="0071048F"/>
    <w:rsid w:val="00710B90"/>
    <w:rsid w:val="00710D9C"/>
    <w:rsid w:val="007124E9"/>
    <w:rsid w:val="00712B78"/>
    <w:rsid w:val="0071317B"/>
    <w:rsid w:val="0071331A"/>
    <w:rsid w:val="0071429A"/>
    <w:rsid w:val="00715583"/>
    <w:rsid w:val="00715AAD"/>
    <w:rsid w:val="00716502"/>
    <w:rsid w:val="00716533"/>
    <w:rsid w:val="0071667F"/>
    <w:rsid w:val="0071684F"/>
    <w:rsid w:val="00716CCE"/>
    <w:rsid w:val="00716CDD"/>
    <w:rsid w:val="00716E5B"/>
    <w:rsid w:val="00717877"/>
    <w:rsid w:val="00717AD8"/>
    <w:rsid w:val="007202D8"/>
    <w:rsid w:val="0072150D"/>
    <w:rsid w:val="00721FD5"/>
    <w:rsid w:val="00722B0F"/>
    <w:rsid w:val="007231C4"/>
    <w:rsid w:val="00723493"/>
    <w:rsid w:val="007235F6"/>
    <w:rsid w:val="00725C8A"/>
    <w:rsid w:val="007272E1"/>
    <w:rsid w:val="0073028F"/>
    <w:rsid w:val="007304BB"/>
    <w:rsid w:val="007304E9"/>
    <w:rsid w:val="00731B11"/>
    <w:rsid w:val="00731B2B"/>
    <w:rsid w:val="0073203A"/>
    <w:rsid w:val="00732301"/>
    <w:rsid w:val="0073268B"/>
    <w:rsid w:val="00733CDB"/>
    <w:rsid w:val="0073443A"/>
    <w:rsid w:val="007352E3"/>
    <w:rsid w:val="00735FE1"/>
    <w:rsid w:val="00736A53"/>
    <w:rsid w:val="00740756"/>
    <w:rsid w:val="00740E88"/>
    <w:rsid w:val="00740FE4"/>
    <w:rsid w:val="00741AD1"/>
    <w:rsid w:val="00741F53"/>
    <w:rsid w:val="00742013"/>
    <w:rsid w:val="00742473"/>
    <w:rsid w:val="007424C5"/>
    <w:rsid w:val="00742894"/>
    <w:rsid w:val="00742CEB"/>
    <w:rsid w:val="00743342"/>
    <w:rsid w:val="00743774"/>
    <w:rsid w:val="00743C80"/>
    <w:rsid w:val="00743D83"/>
    <w:rsid w:val="00743EE2"/>
    <w:rsid w:val="00744BB5"/>
    <w:rsid w:val="007452D2"/>
    <w:rsid w:val="007456CE"/>
    <w:rsid w:val="007457C0"/>
    <w:rsid w:val="00745B6D"/>
    <w:rsid w:val="007463A6"/>
    <w:rsid w:val="007463FB"/>
    <w:rsid w:val="00746AED"/>
    <w:rsid w:val="00747440"/>
    <w:rsid w:val="00747B0B"/>
    <w:rsid w:val="00747E67"/>
    <w:rsid w:val="00747FDB"/>
    <w:rsid w:val="0075076C"/>
    <w:rsid w:val="00751509"/>
    <w:rsid w:val="00751622"/>
    <w:rsid w:val="00752647"/>
    <w:rsid w:val="00752C89"/>
    <w:rsid w:val="00753E37"/>
    <w:rsid w:val="007571FD"/>
    <w:rsid w:val="00757A23"/>
    <w:rsid w:val="00760DB0"/>
    <w:rsid w:val="007610B8"/>
    <w:rsid w:val="00762389"/>
    <w:rsid w:val="00762551"/>
    <w:rsid w:val="007630F6"/>
    <w:rsid w:val="0076421B"/>
    <w:rsid w:val="0076425C"/>
    <w:rsid w:val="00764633"/>
    <w:rsid w:val="007648BC"/>
    <w:rsid w:val="00764A72"/>
    <w:rsid w:val="00765A2A"/>
    <w:rsid w:val="00765CD6"/>
    <w:rsid w:val="007674E3"/>
    <w:rsid w:val="007678C9"/>
    <w:rsid w:val="007701A7"/>
    <w:rsid w:val="0077026C"/>
    <w:rsid w:val="007703DC"/>
    <w:rsid w:val="00770C66"/>
    <w:rsid w:val="00771A2F"/>
    <w:rsid w:val="00772AAB"/>
    <w:rsid w:val="00772B35"/>
    <w:rsid w:val="0077561F"/>
    <w:rsid w:val="00775777"/>
    <w:rsid w:val="00775CF9"/>
    <w:rsid w:val="00776120"/>
    <w:rsid w:val="00776F64"/>
    <w:rsid w:val="00776F80"/>
    <w:rsid w:val="00777A83"/>
    <w:rsid w:val="0078054B"/>
    <w:rsid w:val="00780A67"/>
    <w:rsid w:val="00780DF9"/>
    <w:rsid w:val="00781B83"/>
    <w:rsid w:val="00781D44"/>
    <w:rsid w:val="00782009"/>
    <w:rsid w:val="00782C4D"/>
    <w:rsid w:val="0078375F"/>
    <w:rsid w:val="00784204"/>
    <w:rsid w:val="00784B75"/>
    <w:rsid w:val="00785349"/>
    <w:rsid w:val="00785D8E"/>
    <w:rsid w:val="00786681"/>
    <w:rsid w:val="00786A59"/>
    <w:rsid w:val="00786E4D"/>
    <w:rsid w:val="00787808"/>
    <w:rsid w:val="00787833"/>
    <w:rsid w:val="00787D20"/>
    <w:rsid w:val="00787E36"/>
    <w:rsid w:val="00790C12"/>
    <w:rsid w:val="00791A36"/>
    <w:rsid w:val="00792D6C"/>
    <w:rsid w:val="00792E07"/>
    <w:rsid w:val="0079425A"/>
    <w:rsid w:val="00794AA6"/>
    <w:rsid w:val="00794B17"/>
    <w:rsid w:val="007950BD"/>
    <w:rsid w:val="00796941"/>
    <w:rsid w:val="00796B99"/>
    <w:rsid w:val="007973F2"/>
    <w:rsid w:val="007A1F5A"/>
    <w:rsid w:val="007A24EF"/>
    <w:rsid w:val="007A2CBD"/>
    <w:rsid w:val="007A3245"/>
    <w:rsid w:val="007A373E"/>
    <w:rsid w:val="007A3798"/>
    <w:rsid w:val="007A3979"/>
    <w:rsid w:val="007A5171"/>
    <w:rsid w:val="007A51FB"/>
    <w:rsid w:val="007A6CBB"/>
    <w:rsid w:val="007A6F61"/>
    <w:rsid w:val="007B07B2"/>
    <w:rsid w:val="007B123B"/>
    <w:rsid w:val="007B26B3"/>
    <w:rsid w:val="007B29C6"/>
    <w:rsid w:val="007B354C"/>
    <w:rsid w:val="007B4245"/>
    <w:rsid w:val="007B4A0E"/>
    <w:rsid w:val="007B5243"/>
    <w:rsid w:val="007B69B0"/>
    <w:rsid w:val="007B7583"/>
    <w:rsid w:val="007B7661"/>
    <w:rsid w:val="007B7844"/>
    <w:rsid w:val="007B7BE3"/>
    <w:rsid w:val="007C2223"/>
    <w:rsid w:val="007C2310"/>
    <w:rsid w:val="007C245F"/>
    <w:rsid w:val="007C294A"/>
    <w:rsid w:val="007C384D"/>
    <w:rsid w:val="007C5539"/>
    <w:rsid w:val="007C6715"/>
    <w:rsid w:val="007C7832"/>
    <w:rsid w:val="007D0A31"/>
    <w:rsid w:val="007D0FFE"/>
    <w:rsid w:val="007D1D34"/>
    <w:rsid w:val="007D1F8E"/>
    <w:rsid w:val="007D2063"/>
    <w:rsid w:val="007D2222"/>
    <w:rsid w:val="007D27C5"/>
    <w:rsid w:val="007D3490"/>
    <w:rsid w:val="007D39CE"/>
    <w:rsid w:val="007D4BB4"/>
    <w:rsid w:val="007D4D3B"/>
    <w:rsid w:val="007D6921"/>
    <w:rsid w:val="007D69E0"/>
    <w:rsid w:val="007D79BE"/>
    <w:rsid w:val="007E1297"/>
    <w:rsid w:val="007E18F2"/>
    <w:rsid w:val="007E224A"/>
    <w:rsid w:val="007E2A9D"/>
    <w:rsid w:val="007E32AD"/>
    <w:rsid w:val="007E40FF"/>
    <w:rsid w:val="007E5331"/>
    <w:rsid w:val="007E5B07"/>
    <w:rsid w:val="007E60C4"/>
    <w:rsid w:val="007E61E2"/>
    <w:rsid w:val="007E6490"/>
    <w:rsid w:val="007E6754"/>
    <w:rsid w:val="007E67EE"/>
    <w:rsid w:val="007E7388"/>
    <w:rsid w:val="007E73B0"/>
    <w:rsid w:val="007E74A4"/>
    <w:rsid w:val="007E76B2"/>
    <w:rsid w:val="007E7E6C"/>
    <w:rsid w:val="007F01FC"/>
    <w:rsid w:val="007F181D"/>
    <w:rsid w:val="007F193D"/>
    <w:rsid w:val="007F2F02"/>
    <w:rsid w:val="007F3519"/>
    <w:rsid w:val="007F3FDC"/>
    <w:rsid w:val="007F5BE4"/>
    <w:rsid w:val="007F6B8D"/>
    <w:rsid w:val="007F7DBA"/>
    <w:rsid w:val="00801E1C"/>
    <w:rsid w:val="00802A70"/>
    <w:rsid w:val="00802C3E"/>
    <w:rsid w:val="00802C49"/>
    <w:rsid w:val="00802D5D"/>
    <w:rsid w:val="00803AAD"/>
    <w:rsid w:val="00805777"/>
    <w:rsid w:val="00805CB7"/>
    <w:rsid w:val="008065DE"/>
    <w:rsid w:val="0080777B"/>
    <w:rsid w:val="0080781F"/>
    <w:rsid w:val="008103B9"/>
    <w:rsid w:val="008107C2"/>
    <w:rsid w:val="00810F06"/>
    <w:rsid w:val="00810F7B"/>
    <w:rsid w:val="008113A6"/>
    <w:rsid w:val="00811728"/>
    <w:rsid w:val="00813059"/>
    <w:rsid w:val="0081371E"/>
    <w:rsid w:val="00813DB5"/>
    <w:rsid w:val="00814153"/>
    <w:rsid w:val="008149B1"/>
    <w:rsid w:val="0081507E"/>
    <w:rsid w:val="0081520A"/>
    <w:rsid w:val="0081525D"/>
    <w:rsid w:val="00815ABE"/>
    <w:rsid w:val="00815B05"/>
    <w:rsid w:val="00816021"/>
    <w:rsid w:val="008161CC"/>
    <w:rsid w:val="00816372"/>
    <w:rsid w:val="00816633"/>
    <w:rsid w:val="00816724"/>
    <w:rsid w:val="00816B58"/>
    <w:rsid w:val="00816E27"/>
    <w:rsid w:val="008170D2"/>
    <w:rsid w:val="00817CEC"/>
    <w:rsid w:val="008201AB"/>
    <w:rsid w:val="008216E2"/>
    <w:rsid w:val="00822957"/>
    <w:rsid w:val="00822E54"/>
    <w:rsid w:val="0082312A"/>
    <w:rsid w:val="0082492C"/>
    <w:rsid w:val="00825F20"/>
    <w:rsid w:val="0082669F"/>
    <w:rsid w:val="00830072"/>
    <w:rsid w:val="008310E1"/>
    <w:rsid w:val="008332AF"/>
    <w:rsid w:val="00834356"/>
    <w:rsid w:val="00834917"/>
    <w:rsid w:val="00834A5C"/>
    <w:rsid w:val="00834C15"/>
    <w:rsid w:val="00836610"/>
    <w:rsid w:val="008368BC"/>
    <w:rsid w:val="0083783E"/>
    <w:rsid w:val="00837E5A"/>
    <w:rsid w:val="008417FC"/>
    <w:rsid w:val="0084258F"/>
    <w:rsid w:val="00842789"/>
    <w:rsid w:val="008429C9"/>
    <w:rsid w:val="00842C36"/>
    <w:rsid w:val="008433FA"/>
    <w:rsid w:val="008446A4"/>
    <w:rsid w:val="00844A2A"/>
    <w:rsid w:val="00845424"/>
    <w:rsid w:val="00845A9A"/>
    <w:rsid w:val="008476B6"/>
    <w:rsid w:val="00847B6B"/>
    <w:rsid w:val="00847D2F"/>
    <w:rsid w:val="00851760"/>
    <w:rsid w:val="0085184D"/>
    <w:rsid w:val="00851855"/>
    <w:rsid w:val="00851BF3"/>
    <w:rsid w:val="00851C57"/>
    <w:rsid w:val="00851F76"/>
    <w:rsid w:val="00852091"/>
    <w:rsid w:val="00852137"/>
    <w:rsid w:val="008522F4"/>
    <w:rsid w:val="00852357"/>
    <w:rsid w:val="00852D19"/>
    <w:rsid w:val="0085383C"/>
    <w:rsid w:val="00853F66"/>
    <w:rsid w:val="0085492E"/>
    <w:rsid w:val="00855A69"/>
    <w:rsid w:val="008571D0"/>
    <w:rsid w:val="008601EF"/>
    <w:rsid w:val="008603DD"/>
    <w:rsid w:val="00860811"/>
    <w:rsid w:val="00860B8E"/>
    <w:rsid w:val="00861515"/>
    <w:rsid w:val="0086188A"/>
    <w:rsid w:val="00862235"/>
    <w:rsid w:val="0086287E"/>
    <w:rsid w:val="00862D7C"/>
    <w:rsid w:val="00863277"/>
    <w:rsid w:val="00864340"/>
    <w:rsid w:val="00864633"/>
    <w:rsid w:val="0086470F"/>
    <w:rsid w:val="008649B6"/>
    <w:rsid w:val="00864E1D"/>
    <w:rsid w:val="00864EE7"/>
    <w:rsid w:val="00865AB5"/>
    <w:rsid w:val="00866026"/>
    <w:rsid w:val="00867163"/>
    <w:rsid w:val="008671B4"/>
    <w:rsid w:val="00867755"/>
    <w:rsid w:val="0087157D"/>
    <w:rsid w:val="00871ED6"/>
    <w:rsid w:val="00871FB5"/>
    <w:rsid w:val="0087222D"/>
    <w:rsid w:val="008726B0"/>
    <w:rsid w:val="008726C1"/>
    <w:rsid w:val="008730B5"/>
    <w:rsid w:val="008739C5"/>
    <w:rsid w:val="00874840"/>
    <w:rsid w:val="00875284"/>
    <w:rsid w:val="0087550E"/>
    <w:rsid w:val="008755F7"/>
    <w:rsid w:val="0087678A"/>
    <w:rsid w:val="00876ADC"/>
    <w:rsid w:val="0087713C"/>
    <w:rsid w:val="00877AFF"/>
    <w:rsid w:val="008800D2"/>
    <w:rsid w:val="0088116E"/>
    <w:rsid w:val="00881CC9"/>
    <w:rsid w:val="00881DFC"/>
    <w:rsid w:val="00882372"/>
    <w:rsid w:val="00882471"/>
    <w:rsid w:val="008827AE"/>
    <w:rsid w:val="00882A78"/>
    <w:rsid w:val="0088368A"/>
    <w:rsid w:val="00883E58"/>
    <w:rsid w:val="008840ED"/>
    <w:rsid w:val="008847A1"/>
    <w:rsid w:val="00884865"/>
    <w:rsid w:val="00884978"/>
    <w:rsid w:val="0088594D"/>
    <w:rsid w:val="00886640"/>
    <w:rsid w:val="008871DA"/>
    <w:rsid w:val="0089099A"/>
    <w:rsid w:val="00890BB3"/>
    <w:rsid w:val="0089144F"/>
    <w:rsid w:val="00891728"/>
    <w:rsid w:val="008919FA"/>
    <w:rsid w:val="008921D4"/>
    <w:rsid w:val="00893DF0"/>
    <w:rsid w:val="00893F56"/>
    <w:rsid w:val="00893FA9"/>
    <w:rsid w:val="00894529"/>
    <w:rsid w:val="00894614"/>
    <w:rsid w:val="00895FA8"/>
    <w:rsid w:val="00896829"/>
    <w:rsid w:val="008971FD"/>
    <w:rsid w:val="0089743D"/>
    <w:rsid w:val="0089756E"/>
    <w:rsid w:val="00897822"/>
    <w:rsid w:val="008A09B1"/>
    <w:rsid w:val="008A0BEC"/>
    <w:rsid w:val="008A2A3B"/>
    <w:rsid w:val="008A40DF"/>
    <w:rsid w:val="008A47C9"/>
    <w:rsid w:val="008A5294"/>
    <w:rsid w:val="008A5E0D"/>
    <w:rsid w:val="008A5E8F"/>
    <w:rsid w:val="008A61AE"/>
    <w:rsid w:val="008A63E3"/>
    <w:rsid w:val="008A7C11"/>
    <w:rsid w:val="008B0994"/>
    <w:rsid w:val="008B0B38"/>
    <w:rsid w:val="008B14BE"/>
    <w:rsid w:val="008B1680"/>
    <w:rsid w:val="008B1C0E"/>
    <w:rsid w:val="008B2144"/>
    <w:rsid w:val="008B25F7"/>
    <w:rsid w:val="008B2BB4"/>
    <w:rsid w:val="008B2F0B"/>
    <w:rsid w:val="008B34FA"/>
    <w:rsid w:val="008B3BC8"/>
    <w:rsid w:val="008B5134"/>
    <w:rsid w:val="008B7ED5"/>
    <w:rsid w:val="008C17DE"/>
    <w:rsid w:val="008C1DC1"/>
    <w:rsid w:val="008C2956"/>
    <w:rsid w:val="008C2D73"/>
    <w:rsid w:val="008C353A"/>
    <w:rsid w:val="008C54C4"/>
    <w:rsid w:val="008C565F"/>
    <w:rsid w:val="008C6144"/>
    <w:rsid w:val="008C64D2"/>
    <w:rsid w:val="008C6AF9"/>
    <w:rsid w:val="008C7E27"/>
    <w:rsid w:val="008D0DD9"/>
    <w:rsid w:val="008D11CE"/>
    <w:rsid w:val="008D23A6"/>
    <w:rsid w:val="008D2E8B"/>
    <w:rsid w:val="008D4F85"/>
    <w:rsid w:val="008D64E7"/>
    <w:rsid w:val="008D77D2"/>
    <w:rsid w:val="008E1B8B"/>
    <w:rsid w:val="008E241A"/>
    <w:rsid w:val="008E26BC"/>
    <w:rsid w:val="008E3008"/>
    <w:rsid w:val="008E30FF"/>
    <w:rsid w:val="008E34C7"/>
    <w:rsid w:val="008E4375"/>
    <w:rsid w:val="008E4857"/>
    <w:rsid w:val="008E5658"/>
    <w:rsid w:val="008E62D9"/>
    <w:rsid w:val="008E75A0"/>
    <w:rsid w:val="008E7CC7"/>
    <w:rsid w:val="008F0B56"/>
    <w:rsid w:val="008F0BA3"/>
    <w:rsid w:val="008F1B35"/>
    <w:rsid w:val="008F21C8"/>
    <w:rsid w:val="008F25CE"/>
    <w:rsid w:val="008F2E06"/>
    <w:rsid w:val="008F4AB0"/>
    <w:rsid w:val="008F4C52"/>
    <w:rsid w:val="008F50D7"/>
    <w:rsid w:val="008F59D8"/>
    <w:rsid w:val="008F6405"/>
    <w:rsid w:val="008F7C94"/>
    <w:rsid w:val="0090235F"/>
    <w:rsid w:val="009028D8"/>
    <w:rsid w:val="009032D2"/>
    <w:rsid w:val="00903FE1"/>
    <w:rsid w:val="0090481A"/>
    <w:rsid w:val="00904890"/>
    <w:rsid w:val="00904D24"/>
    <w:rsid w:val="009057C2"/>
    <w:rsid w:val="00905CB2"/>
    <w:rsid w:val="00906B05"/>
    <w:rsid w:val="009078F3"/>
    <w:rsid w:val="0091389D"/>
    <w:rsid w:val="00913A91"/>
    <w:rsid w:val="009142F4"/>
    <w:rsid w:val="0091459A"/>
    <w:rsid w:val="00914B44"/>
    <w:rsid w:val="009156B3"/>
    <w:rsid w:val="009161D9"/>
    <w:rsid w:val="00916406"/>
    <w:rsid w:val="00916C13"/>
    <w:rsid w:val="00917624"/>
    <w:rsid w:val="0091765D"/>
    <w:rsid w:val="00917821"/>
    <w:rsid w:val="0092042D"/>
    <w:rsid w:val="00922BFF"/>
    <w:rsid w:val="00922D0E"/>
    <w:rsid w:val="0092319A"/>
    <w:rsid w:val="00923578"/>
    <w:rsid w:val="009238C0"/>
    <w:rsid w:val="009245D3"/>
    <w:rsid w:val="00924E5A"/>
    <w:rsid w:val="00924FBA"/>
    <w:rsid w:val="00925382"/>
    <w:rsid w:val="00925CCA"/>
    <w:rsid w:val="00926B94"/>
    <w:rsid w:val="00926D07"/>
    <w:rsid w:val="00926FC0"/>
    <w:rsid w:val="009271CC"/>
    <w:rsid w:val="00930318"/>
    <w:rsid w:val="009308C7"/>
    <w:rsid w:val="009312C3"/>
    <w:rsid w:val="00931B6C"/>
    <w:rsid w:val="00931E4B"/>
    <w:rsid w:val="00932243"/>
    <w:rsid w:val="00932367"/>
    <w:rsid w:val="009339A0"/>
    <w:rsid w:val="00933EF4"/>
    <w:rsid w:val="009341DD"/>
    <w:rsid w:val="00936622"/>
    <w:rsid w:val="009401FF"/>
    <w:rsid w:val="00940704"/>
    <w:rsid w:val="00940BC1"/>
    <w:rsid w:val="00942583"/>
    <w:rsid w:val="0094275E"/>
    <w:rsid w:val="00942837"/>
    <w:rsid w:val="0094299D"/>
    <w:rsid w:val="00942F2B"/>
    <w:rsid w:val="009440BC"/>
    <w:rsid w:val="00945C64"/>
    <w:rsid w:val="00946C2A"/>
    <w:rsid w:val="00947075"/>
    <w:rsid w:val="00947617"/>
    <w:rsid w:val="00947965"/>
    <w:rsid w:val="00947F7B"/>
    <w:rsid w:val="00950DF1"/>
    <w:rsid w:val="00950F40"/>
    <w:rsid w:val="00952E12"/>
    <w:rsid w:val="00952F38"/>
    <w:rsid w:val="00953A3C"/>
    <w:rsid w:val="00953F7F"/>
    <w:rsid w:val="00954FAB"/>
    <w:rsid w:val="0095656C"/>
    <w:rsid w:val="00956735"/>
    <w:rsid w:val="00961FB9"/>
    <w:rsid w:val="009621B5"/>
    <w:rsid w:val="00962652"/>
    <w:rsid w:val="00962749"/>
    <w:rsid w:val="009628F2"/>
    <w:rsid w:val="00962A3F"/>
    <w:rsid w:val="00962AB3"/>
    <w:rsid w:val="00962DC5"/>
    <w:rsid w:val="00964A2D"/>
    <w:rsid w:val="00964B74"/>
    <w:rsid w:val="00966DA0"/>
    <w:rsid w:val="009673E2"/>
    <w:rsid w:val="00970414"/>
    <w:rsid w:val="00970624"/>
    <w:rsid w:val="00970982"/>
    <w:rsid w:val="00970CC4"/>
    <w:rsid w:val="00971265"/>
    <w:rsid w:val="00971881"/>
    <w:rsid w:val="00971CD6"/>
    <w:rsid w:val="00971D66"/>
    <w:rsid w:val="00972219"/>
    <w:rsid w:val="00972430"/>
    <w:rsid w:val="00972D71"/>
    <w:rsid w:val="00973120"/>
    <w:rsid w:val="00973173"/>
    <w:rsid w:val="009731FD"/>
    <w:rsid w:val="00973E08"/>
    <w:rsid w:val="009740E3"/>
    <w:rsid w:val="00977D76"/>
    <w:rsid w:val="00977F46"/>
    <w:rsid w:val="00980034"/>
    <w:rsid w:val="00980A7A"/>
    <w:rsid w:val="0098317D"/>
    <w:rsid w:val="00983650"/>
    <w:rsid w:val="00983ED5"/>
    <w:rsid w:val="0098462B"/>
    <w:rsid w:val="00984754"/>
    <w:rsid w:val="00986569"/>
    <w:rsid w:val="0099014F"/>
    <w:rsid w:val="0099068F"/>
    <w:rsid w:val="00991041"/>
    <w:rsid w:val="009913F4"/>
    <w:rsid w:val="00991411"/>
    <w:rsid w:val="00992083"/>
    <w:rsid w:val="009920CE"/>
    <w:rsid w:val="0099258F"/>
    <w:rsid w:val="00992C52"/>
    <w:rsid w:val="00993DEA"/>
    <w:rsid w:val="00995759"/>
    <w:rsid w:val="00996950"/>
    <w:rsid w:val="009A1519"/>
    <w:rsid w:val="009A1BF6"/>
    <w:rsid w:val="009A4350"/>
    <w:rsid w:val="009A4775"/>
    <w:rsid w:val="009A4912"/>
    <w:rsid w:val="009A5C8D"/>
    <w:rsid w:val="009A6125"/>
    <w:rsid w:val="009A6709"/>
    <w:rsid w:val="009A6F58"/>
    <w:rsid w:val="009A71B0"/>
    <w:rsid w:val="009A727D"/>
    <w:rsid w:val="009A7EF4"/>
    <w:rsid w:val="009B0233"/>
    <w:rsid w:val="009B087D"/>
    <w:rsid w:val="009B0B65"/>
    <w:rsid w:val="009B0B90"/>
    <w:rsid w:val="009B0C28"/>
    <w:rsid w:val="009B1259"/>
    <w:rsid w:val="009B1433"/>
    <w:rsid w:val="009B1C80"/>
    <w:rsid w:val="009B1FDA"/>
    <w:rsid w:val="009B2662"/>
    <w:rsid w:val="009B2EEA"/>
    <w:rsid w:val="009B3D3F"/>
    <w:rsid w:val="009B5A0C"/>
    <w:rsid w:val="009B77C5"/>
    <w:rsid w:val="009B788B"/>
    <w:rsid w:val="009B7C03"/>
    <w:rsid w:val="009C1D2D"/>
    <w:rsid w:val="009C1D55"/>
    <w:rsid w:val="009C2F2E"/>
    <w:rsid w:val="009C41A1"/>
    <w:rsid w:val="009C4510"/>
    <w:rsid w:val="009C46DF"/>
    <w:rsid w:val="009C4E58"/>
    <w:rsid w:val="009C5CA9"/>
    <w:rsid w:val="009C6DFE"/>
    <w:rsid w:val="009C7BB6"/>
    <w:rsid w:val="009D0E1E"/>
    <w:rsid w:val="009D176D"/>
    <w:rsid w:val="009D2E49"/>
    <w:rsid w:val="009D363D"/>
    <w:rsid w:val="009D389B"/>
    <w:rsid w:val="009D3CFE"/>
    <w:rsid w:val="009D6029"/>
    <w:rsid w:val="009D72D4"/>
    <w:rsid w:val="009D7452"/>
    <w:rsid w:val="009E0872"/>
    <w:rsid w:val="009E121D"/>
    <w:rsid w:val="009E1FDB"/>
    <w:rsid w:val="009E3050"/>
    <w:rsid w:val="009E3E3C"/>
    <w:rsid w:val="009E40FC"/>
    <w:rsid w:val="009E4F06"/>
    <w:rsid w:val="009E570B"/>
    <w:rsid w:val="009E623A"/>
    <w:rsid w:val="009F089D"/>
    <w:rsid w:val="009F0BF9"/>
    <w:rsid w:val="009F0BFC"/>
    <w:rsid w:val="009F10C6"/>
    <w:rsid w:val="009F12ED"/>
    <w:rsid w:val="009F16D9"/>
    <w:rsid w:val="009F1BCD"/>
    <w:rsid w:val="009F349B"/>
    <w:rsid w:val="009F420A"/>
    <w:rsid w:val="009F42EA"/>
    <w:rsid w:val="009F42F1"/>
    <w:rsid w:val="009F450E"/>
    <w:rsid w:val="009F4AB6"/>
    <w:rsid w:val="009F4FA0"/>
    <w:rsid w:val="009F5969"/>
    <w:rsid w:val="009F61E3"/>
    <w:rsid w:val="00A00628"/>
    <w:rsid w:val="00A00FBA"/>
    <w:rsid w:val="00A019E5"/>
    <w:rsid w:val="00A01B6F"/>
    <w:rsid w:val="00A01DA8"/>
    <w:rsid w:val="00A0206C"/>
    <w:rsid w:val="00A023CF"/>
    <w:rsid w:val="00A02DCD"/>
    <w:rsid w:val="00A03419"/>
    <w:rsid w:val="00A039CE"/>
    <w:rsid w:val="00A048A2"/>
    <w:rsid w:val="00A04B71"/>
    <w:rsid w:val="00A04B9F"/>
    <w:rsid w:val="00A05207"/>
    <w:rsid w:val="00A0536B"/>
    <w:rsid w:val="00A0580B"/>
    <w:rsid w:val="00A05A2C"/>
    <w:rsid w:val="00A06324"/>
    <w:rsid w:val="00A06A96"/>
    <w:rsid w:val="00A07C28"/>
    <w:rsid w:val="00A10604"/>
    <w:rsid w:val="00A120AD"/>
    <w:rsid w:val="00A13120"/>
    <w:rsid w:val="00A14035"/>
    <w:rsid w:val="00A14BA7"/>
    <w:rsid w:val="00A14CAF"/>
    <w:rsid w:val="00A1529F"/>
    <w:rsid w:val="00A156F5"/>
    <w:rsid w:val="00A163FA"/>
    <w:rsid w:val="00A1678B"/>
    <w:rsid w:val="00A16FA9"/>
    <w:rsid w:val="00A17F0F"/>
    <w:rsid w:val="00A203F5"/>
    <w:rsid w:val="00A2094C"/>
    <w:rsid w:val="00A20CB6"/>
    <w:rsid w:val="00A21A0D"/>
    <w:rsid w:val="00A227FE"/>
    <w:rsid w:val="00A22FA4"/>
    <w:rsid w:val="00A231C4"/>
    <w:rsid w:val="00A233B5"/>
    <w:rsid w:val="00A233BB"/>
    <w:rsid w:val="00A23A1F"/>
    <w:rsid w:val="00A24F68"/>
    <w:rsid w:val="00A250B6"/>
    <w:rsid w:val="00A25DA5"/>
    <w:rsid w:val="00A26731"/>
    <w:rsid w:val="00A26EE8"/>
    <w:rsid w:val="00A27D83"/>
    <w:rsid w:val="00A301B5"/>
    <w:rsid w:val="00A30485"/>
    <w:rsid w:val="00A310A1"/>
    <w:rsid w:val="00A323C4"/>
    <w:rsid w:val="00A3290A"/>
    <w:rsid w:val="00A35B1B"/>
    <w:rsid w:val="00A3681C"/>
    <w:rsid w:val="00A36F7F"/>
    <w:rsid w:val="00A3763D"/>
    <w:rsid w:val="00A37FCC"/>
    <w:rsid w:val="00A40044"/>
    <w:rsid w:val="00A4080E"/>
    <w:rsid w:val="00A420E6"/>
    <w:rsid w:val="00A4273A"/>
    <w:rsid w:val="00A437C7"/>
    <w:rsid w:val="00A448B9"/>
    <w:rsid w:val="00A44931"/>
    <w:rsid w:val="00A4515B"/>
    <w:rsid w:val="00A45203"/>
    <w:rsid w:val="00A453F5"/>
    <w:rsid w:val="00A45661"/>
    <w:rsid w:val="00A456F2"/>
    <w:rsid w:val="00A46414"/>
    <w:rsid w:val="00A46C19"/>
    <w:rsid w:val="00A46F04"/>
    <w:rsid w:val="00A47E2B"/>
    <w:rsid w:val="00A47F8B"/>
    <w:rsid w:val="00A527AA"/>
    <w:rsid w:val="00A5332F"/>
    <w:rsid w:val="00A5401E"/>
    <w:rsid w:val="00A54086"/>
    <w:rsid w:val="00A546E3"/>
    <w:rsid w:val="00A56598"/>
    <w:rsid w:val="00A5660B"/>
    <w:rsid w:val="00A5673B"/>
    <w:rsid w:val="00A56950"/>
    <w:rsid w:val="00A572A3"/>
    <w:rsid w:val="00A60F97"/>
    <w:rsid w:val="00A61488"/>
    <w:rsid w:val="00A617EE"/>
    <w:rsid w:val="00A621A2"/>
    <w:rsid w:val="00A62512"/>
    <w:rsid w:val="00A627A2"/>
    <w:rsid w:val="00A628AD"/>
    <w:rsid w:val="00A62930"/>
    <w:rsid w:val="00A64356"/>
    <w:rsid w:val="00A64488"/>
    <w:rsid w:val="00A646B3"/>
    <w:rsid w:val="00A646F8"/>
    <w:rsid w:val="00A65267"/>
    <w:rsid w:val="00A655E3"/>
    <w:rsid w:val="00A659A1"/>
    <w:rsid w:val="00A65ACA"/>
    <w:rsid w:val="00A65DFA"/>
    <w:rsid w:val="00A66187"/>
    <w:rsid w:val="00A66634"/>
    <w:rsid w:val="00A66C86"/>
    <w:rsid w:val="00A66FD0"/>
    <w:rsid w:val="00A705AC"/>
    <w:rsid w:val="00A70CB8"/>
    <w:rsid w:val="00A71813"/>
    <w:rsid w:val="00A72BF4"/>
    <w:rsid w:val="00A72DF0"/>
    <w:rsid w:val="00A73C12"/>
    <w:rsid w:val="00A74BBC"/>
    <w:rsid w:val="00A75C70"/>
    <w:rsid w:val="00A772A8"/>
    <w:rsid w:val="00A80546"/>
    <w:rsid w:val="00A80557"/>
    <w:rsid w:val="00A82920"/>
    <w:rsid w:val="00A836A5"/>
    <w:rsid w:val="00A83906"/>
    <w:rsid w:val="00A83A41"/>
    <w:rsid w:val="00A83B64"/>
    <w:rsid w:val="00A85109"/>
    <w:rsid w:val="00A85294"/>
    <w:rsid w:val="00A856E6"/>
    <w:rsid w:val="00A85B38"/>
    <w:rsid w:val="00A86A30"/>
    <w:rsid w:val="00A86AC0"/>
    <w:rsid w:val="00A86D1B"/>
    <w:rsid w:val="00A90672"/>
    <w:rsid w:val="00A906AA"/>
    <w:rsid w:val="00A90AAF"/>
    <w:rsid w:val="00A9146F"/>
    <w:rsid w:val="00A915E9"/>
    <w:rsid w:val="00A91E76"/>
    <w:rsid w:val="00A92A3D"/>
    <w:rsid w:val="00A92DAE"/>
    <w:rsid w:val="00A92DFF"/>
    <w:rsid w:val="00A94DEF"/>
    <w:rsid w:val="00A94E2E"/>
    <w:rsid w:val="00A96C41"/>
    <w:rsid w:val="00A96DC2"/>
    <w:rsid w:val="00A97966"/>
    <w:rsid w:val="00A97DA8"/>
    <w:rsid w:val="00AA02B8"/>
    <w:rsid w:val="00AA146D"/>
    <w:rsid w:val="00AA175D"/>
    <w:rsid w:val="00AA1B00"/>
    <w:rsid w:val="00AA39D9"/>
    <w:rsid w:val="00AA403F"/>
    <w:rsid w:val="00AA49FD"/>
    <w:rsid w:val="00AA5116"/>
    <w:rsid w:val="00AA5456"/>
    <w:rsid w:val="00AB0CEE"/>
    <w:rsid w:val="00AB11D0"/>
    <w:rsid w:val="00AB1754"/>
    <w:rsid w:val="00AB1911"/>
    <w:rsid w:val="00AB1CCE"/>
    <w:rsid w:val="00AB1FE0"/>
    <w:rsid w:val="00AB35B4"/>
    <w:rsid w:val="00AB36CD"/>
    <w:rsid w:val="00AB3DE3"/>
    <w:rsid w:val="00AB4AD1"/>
    <w:rsid w:val="00AB5E15"/>
    <w:rsid w:val="00AB69CF"/>
    <w:rsid w:val="00AC2BB4"/>
    <w:rsid w:val="00AC2D45"/>
    <w:rsid w:val="00AC3178"/>
    <w:rsid w:val="00AC317F"/>
    <w:rsid w:val="00AC32E9"/>
    <w:rsid w:val="00AC3D8C"/>
    <w:rsid w:val="00AC4ADA"/>
    <w:rsid w:val="00AC5841"/>
    <w:rsid w:val="00AC5CAD"/>
    <w:rsid w:val="00AC70DA"/>
    <w:rsid w:val="00AD059C"/>
    <w:rsid w:val="00AD0ECC"/>
    <w:rsid w:val="00AD1738"/>
    <w:rsid w:val="00AD1BE7"/>
    <w:rsid w:val="00AD2DA6"/>
    <w:rsid w:val="00AD2F0C"/>
    <w:rsid w:val="00AD2FD6"/>
    <w:rsid w:val="00AD317B"/>
    <w:rsid w:val="00AD33EA"/>
    <w:rsid w:val="00AD3C3C"/>
    <w:rsid w:val="00AD50EB"/>
    <w:rsid w:val="00AD5713"/>
    <w:rsid w:val="00AD5B75"/>
    <w:rsid w:val="00AD654D"/>
    <w:rsid w:val="00AD6553"/>
    <w:rsid w:val="00AE09D7"/>
    <w:rsid w:val="00AE0DDB"/>
    <w:rsid w:val="00AE216E"/>
    <w:rsid w:val="00AE2583"/>
    <w:rsid w:val="00AE28BE"/>
    <w:rsid w:val="00AE2BCD"/>
    <w:rsid w:val="00AE2E13"/>
    <w:rsid w:val="00AE3066"/>
    <w:rsid w:val="00AE44A8"/>
    <w:rsid w:val="00AE451E"/>
    <w:rsid w:val="00AE4539"/>
    <w:rsid w:val="00AE4CFB"/>
    <w:rsid w:val="00AE57F8"/>
    <w:rsid w:val="00AE5A48"/>
    <w:rsid w:val="00AE6514"/>
    <w:rsid w:val="00AE6E8E"/>
    <w:rsid w:val="00AE7F81"/>
    <w:rsid w:val="00AF0A1D"/>
    <w:rsid w:val="00AF0AE0"/>
    <w:rsid w:val="00AF25F4"/>
    <w:rsid w:val="00AF2BF3"/>
    <w:rsid w:val="00AF361B"/>
    <w:rsid w:val="00AF3970"/>
    <w:rsid w:val="00AF4425"/>
    <w:rsid w:val="00AF4685"/>
    <w:rsid w:val="00AF4F93"/>
    <w:rsid w:val="00AF5BD3"/>
    <w:rsid w:val="00AF5F89"/>
    <w:rsid w:val="00AF61A9"/>
    <w:rsid w:val="00AF6B38"/>
    <w:rsid w:val="00AF6BC0"/>
    <w:rsid w:val="00AF6CB6"/>
    <w:rsid w:val="00AF6E32"/>
    <w:rsid w:val="00B0035A"/>
    <w:rsid w:val="00B00FCF"/>
    <w:rsid w:val="00B01EB6"/>
    <w:rsid w:val="00B0246C"/>
    <w:rsid w:val="00B02EFE"/>
    <w:rsid w:val="00B03F69"/>
    <w:rsid w:val="00B04883"/>
    <w:rsid w:val="00B04D14"/>
    <w:rsid w:val="00B0549F"/>
    <w:rsid w:val="00B06121"/>
    <w:rsid w:val="00B06181"/>
    <w:rsid w:val="00B06252"/>
    <w:rsid w:val="00B111B4"/>
    <w:rsid w:val="00B1141B"/>
    <w:rsid w:val="00B11C7F"/>
    <w:rsid w:val="00B12055"/>
    <w:rsid w:val="00B12C84"/>
    <w:rsid w:val="00B12D04"/>
    <w:rsid w:val="00B1404A"/>
    <w:rsid w:val="00B14382"/>
    <w:rsid w:val="00B146A5"/>
    <w:rsid w:val="00B14B6B"/>
    <w:rsid w:val="00B151C8"/>
    <w:rsid w:val="00B16C81"/>
    <w:rsid w:val="00B172C5"/>
    <w:rsid w:val="00B201F8"/>
    <w:rsid w:val="00B203BE"/>
    <w:rsid w:val="00B20AC2"/>
    <w:rsid w:val="00B20B94"/>
    <w:rsid w:val="00B21C19"/>
    <w:rsid w:val="00B21DF6"/>
    <w:rsid w:val="00B22017"/>
    <w:rsid w:val="00B22A43"/>
    <w:rsid w:val="00B22BAE"/>
    <w:rsid w:val="00B23E24"/>
    <w:rsid w:val="00B24410"/>
    <w:rsid w:val="00B247C4"/>
    <w:rsid w:val="00B253DA"/>
    <w:rsid w:val="00B25BBF"/>
    <w:rsid w:val="00B27D92"/>
    <w:rsid w:val="00B308C7"/>
    <w:rsid w:val="00B30E57"/>
    <w:rsid w:val="00B316E2"/>
    <w:rsid w:val="00B31A8B"/>
    <w:rsid w:val="00B31E47"/>
    <w:rsid w:val="00B33166"/>
    <w:rsid w:val="00B3352E"/>
    <w:rsid w:val="00B351B2"/>
    <w:rsid w:val="00B3520A"/>
    <w:rsid w:val="00B35E45"/>
    <w:rsid w:val="00B35E8E"/>
    <w:rsid w:val="00B36A0A"/>
    <w:rsid w:val="00B403A7"/>
    <w:rsid w:val="00B40C5B"/>
    <w:rsid w:val="00B40EF0"/>
    <w:rsid w:val="00B41ABF"/>
    <w:rsid w:val="00B41CE6"/>
    <w:rsid w:val="00B42234"/>
    <w:rsid w:val="00B4299A"/>
    <w:rsid w:val="00B43B01"/>
    <w:rsid w:val="00B43DE3"/>
    <w:rsid w:val="00B44A9C"/>
    <w:rsid w:val="00B44B67"/>
    <w:rsid w:val="00B44EB8"/>
    <w:rsid w:val="00B4575E"/>
    <w:rsid w:val="00B458D3"/>
    <w:rsid w:val="00B45BD0"/>
    <w:rsid w:val="00B45F81"/>
    <w:rsid w:val="00B4600C"/>
    <w:rsid w:val="00B4650E"/>
    <w:rsid w:val="00B46747"/>
    <w:rsid w:val="00B4775B"/>
    <w:rsid w:val="00B47AD5"/>
    <w:rsid w:val="00B512B4"/>
    <w:rsid w:val="00B5160A"/>
    <w:rsid w:val="00B51C66"/>
    <w:rsid w:val="00B51E90"/>
    <w:rsid w:val="00B52671"/>
    <w:rsid w:val="00B53438"/>
    <w:rsid w:val="00B5387C"/>
    <w:rsid w:val="00B53A69"/>
    <w:rsid w:val="00B540D8"/>
    <w:rsid w:val="00B541A4"/>
    <w:rsid w:val="00B54AE9"/>
    <w:rsid w:val="00B55920"/>
    <w:rsid w:val="00B574AA"/>
    <w:rsid w:val="00B6038D"/>
    <w:rsid w:val="00B608FE"/>
    <w:rsid w:val="00B60C24"/>
    <w:rsid w:val="00B616A3"/>
    <w:rsid w:val="00B61AC4"/>
    <w:rsid w:val="00B61D42"/>
    <w:rsid w:val="00B646C5"/>
    <w:rsid w:val="00B6473A"/>
    <w:rsid w:val="00B64D92"/>
    <w:rsid w:val="00B66DD4"/>
    <w:rsid w:val="00B67FDE"/>
    <w:rsid w:val="00B70A0A"/>
    <w:rsid w:val="00B71071"/>
    <w:rsid w:val="00B711B9"/>
    <w:rsid w:val="00B71781"/>
    <w:rsid w:val="00B71D84"/>
    <w:rsid w:val="00B72F46"/>
    <w:rsid w:val="00B7455A"/>
    <w:rsid w:val="00B754D5"/>
    <w:rsid w:val="00B757B1"/>
    <w:rsid w:val="00B7679D"/>
    <w:rsid w:val="00B76D64"/>
    <w:rsid w:val="00B77129"/>
    <w:rsid w:val="00B773BB"/>
    <w:rsid w:val="00B77E4A"/>
    <w:rsid w:val="00B8340A"/>
    <w:rsid w:val="00B8364D"/>
    <w:rsid w:val="00B84B64"/>
    <w:rsid w:val="00B84F5B"/>
    <w:rsid w:val="00B85DFD"/>
    <w:rsid w:val="00B864AF"/>
    <w:rsid w:val="00B870A8"/>
    <w:rsid w:val="00B87670"/>
    <w:rsid w:val="00B87701"/>
    <w:rsid w:val="00B87D97"/>
    <w:rsid w:val="00B900A4"/>
    <w:rsid w:val="00B90D3C"/>
    <w:rsid w:val="00B90E1F"/>
    <w:rsid w:val="00B91F3A"/>
    <w:rsid w:val="00B9200D"/>
    <w:rsid w:val="00B92CD3"/>
    <w:rsid w:val="00B92F6A"/>
    <w:rsid w:val="00B93535"/>
    <w:rsid w:val="00B9368A"/>
    <w:rsid w:val="00B93B9E"/>
    <w:rsid w:val="00B942A3"/>
    <w:rsid w:val="00B954E3"/>
    <w:rsid w:val="00B95ED5"/>
    <w:rsid w:val="00B960B1"/>
    <w:rsid w:val="00B9651F"/>
    <w:rsid w:val="00B97CB4"/>
    <w:rsid w:val="00BA07BB"/>
    <w:rsid w:val="00BA1AA1"/>
    <w:rsid w:val="00BA3B93"/>
    <w:rsid w:val="00BA3CF8"/>
    <w:rsid w:val="00BA4EDD"/>
    <w:rsid w:val="00BA50FD"/>
    <w:rsid w:val="00BA52A4"/>
    <w:rsid w:val="00BA5AEE"/>
    <w:rsid w:val="00BA5F31"/>
    <w:rsid w:val="00BA6469"/>
    <w:rsid w:val="00BA69CB"/>
    <w:rsid w:val="00BA6C52"/>
    <w:rsid w:val="00BA6F71"/>
    <w:rsid w:val="00BA7502"/>
    <w:rsid w:val="00BA79D4"/>
    <w:rsid w:val="00BA7D52"/>
    <w:rsid w:val="00BB2AEF"/>
    <w:rsid w:val="00BB2F58"/>
    <w:rsid w:val="00BB3165"/>
    <w:rsid w:val="00BB32B9"/>
    <w:rsid w:val="00BB3571"/>
    <w:rsid w:val="00BB4285"/>
    <w:rsid w:val="00BB4C12"/>
    <w:rsid w:val="00BB5223"/>
    <w:rsid w:val="00BB710A"/>
    <w:rsid w:val="00BB7201"/>
    <w:rsid w:val="00BC0239"/>
    <w:rsid w:val="00BC102D"/>
    <w:rsid w:val="00BC1974"/>
    <w:rsid w:val="00BC27D5"/>
    <w:rsid w:val="00BC2BAA"/>
    <w:rsid w:val="00BC358A"/>
    <w:rsid w:val="00BC39E5"/>
    <w:rsid w:val="00BC48C5"/>
    <w:rsid w:val="00BC5302"/>
    <w:rsid w:val="00BC64F6"/>
    <w:rsid w:val="00BC66CC"/>
    <w:rsid w:val="00BC6AB8"/>
    <w:rsid w:val="00BC7066"/>
    <w:rsid w:val="00BC7E12"/>
    <w:rsid w:val="00BC7F75"/>
    <w:rsid w:val="00BD027C"/>
    <w:rsid w:val="00BD028D"/>
    <w:rsid w:val="00BD1430"/>
    <w:rsid w:val="00BD1587"/>
    <w:rsid w:val="00BD1D38"/>
    <w:rsid w:val="00BD2F5A"/>
    <w:rsid w:val="00BD2FEE"/>
    <w:rsid w:val="00BD345D"/>
    <w:rsid w:val="00BD3AAA"/>
    <w:rsid w:val="00BD4CA8"/>
    <w:rsid w:val="00BD5532"/>
    <w:rsid w:val="00BD5FD9"/>
    <w:rsid w:val="00BD70BF"/>
    <w:rsid w:val="00BD7E7F"/>
    <w:rsid w:val="00BE0264"/>
    <w:rsid w:val="00BE0725"/>
    <w:rsid w:val="00BE0D1B"/>
    <w:rsid w:val="00BE0FF7"/>
    <w:rsid w:val="00BE1919"/>
    <w:rsid w:val="00BE33F0"/>
    <w:rsid w:val="00BE4B38"/>
    <w:rsid w:val="00BE4C08"/>
    <w:rsid w:val="00BE4D8D"/>
    <w:rsid w:val="00BE4E8B"/>
    <w:rsid w:val="00BE55EB"/>
    <w:rsid w:val="00BE5DA9"/>
    <w:rsid w:val="00BE6B8A"/>
    <w:rsid w:val="00BE7AD6"/>
    <w:rsid w:val="00BF0280"/>
    <w:rsid w:val="00BF0336"/>
    <w:rsid w:val="00BF05FD"/>
    <w:rsid w:val="00BF15A4"/>
    <w:rsid w:val="00BF1AAF"/>
    <w:rsid w:val="00BF1F4E"/>
    <w:rsid w:val="00BF2801"/>
    <w:rsid w:val="00BF2835"/>
    <w:rsid w:val="00BF2A32"/>
    <w:rsid w:val="00BF317F"/>
    <w:rsid w:val="00BF3591"/>
    <w:rsid w:val="00BF363A"/>
    <w:rsid w:val="00BF3FBE"/>
    <w:rsid w:val="00BF437D"/>
    <w:rsid w:val="00BF4421"/>
    <w:rsid w:val="00BF4BA8"/>
    <w:rsid w:val="00BF548C"/>
    <w:rsid w:val="00BF5972"/>
    <w:rsid w:val="00BF621A"/>
    <w:rsid w:val="00BF7BE4"/>
    <w:rsid w:val="00BF7C28"/>
    <w:rsid w:val="00C0009B"/>
    <w:rsid w:val="00C0098E"/>
    <w:rsid w:val="00C00C85"/>
    <w:rsid w:val="00C02667"/>
    <w:rsid w:val="00C02844"/>
    <w:rsid w:val="00C02E4A"/>
    <w:rsid w:val="00C042F4"/>
    <w:rsid w:val="00C04D50"/>
    <w:rsid w:val="00C062D3"/>
    <w:rsid w:val="00C065DA"/>
    <w:rsid w:val="00C06A21"/>
    <w:rsid w:val="00C078DA"/>
    <w:rsid w:val="00C07FA1"/>
    <w:rsid w:val="00C108D6"/>
    <w:rsid w:val="00C11787"/>
    <w:rsid w:val="00C120C0"/>
    <w:rsid w:val="00C13E49"/>
    <w:rsid w:val="00C14BD3"/>
    <w:rsid w:val="00C1598A"/>
    <w:rsid w:val="00C16E43"/>
    <w:rsid w:val="00C179F1"/>
    <w:rsid w:val="00C204FA"/>
    <w:rsid w:val="00C22172"/>
    <w:rsid w:val="00C22AF3"/>
    <w:rsid w:val="00C22D7B"/>
    <w:rsid w:val="00C22FEE"/>
    <w:rsid w:val="00C231C9"/>
    <w:rsid w:val="00C23820"/>
    <w:rsid w:val="00C24586"/>
    <w:rsid w:val="00C24730"/>
    <w:rsid w:val="00C2535F"/>
    <w:rsid w:val="00C257C5"/>
    <w:rsid w:val="00C26041"/>
    <w:rsid w:val="00C26396"/>
    <w:rsid w:val="00C26FB6"/>
    <w:rsid w:val="00C273D1"/>
    <w:rsid w:val="00C27751"/>
    <w:rsid w:val="00C27DB3"/>
    <w:rsid w:val="00C303BD"/>
    <w:rsid w:val="00C305CE"/>
    <w:rsid w:val="00C30B8E"/>
    <w:rsid w:val="00C31078"/>
    <w:rsid w:val="00C31A0E"/>
    <w:rsid w:val="00C31B0B"/>
    <w:rsid w:val="00C31B13"/>
    <w:rsid w:val="00C32F28"/>
    <w:rsid w:val="00C34E2B"/>
    <w:rsid w:val="00C36727"/>
    <w:rsid w:val="00C3702B"/>
    <w:rsid w:val="00C40463"/>
    <w:rsid w:val="00C406AE"/>
    <w:rsid w:val="00C40788"/>
    <w:rsid w:val="00C40B03"/>
    <w:rsid w:val="00C40EB4"/>
    <w:rsid w:val="00C414C5"/>
    <w:rsid w:val="00C42084"/>
    <w:rsid w:val="00C420CD"/>
    <w:rsid w:val="00C430BC"/>
    <w:rsid w:val="00C4324C"/>
    <w:rsid w:val="00C439D6"/>
    <w:rsid w:val="00C44004"/>
    <w:rsid w:val="00C444C0"/>
    <w:rsid w:val="00C44D7B"/>
    <w:rsid w:val="00C45B32"/>
    <w:rsid w:val="00C463B7"/>
    <w:rsid w:val="00C46B4F"/>
    <w:rsid w:val="00C46BFE"/>
    <w:rsid w:val="00C47CC1"/>
    <w:rsid w:val="00C500F0"/>
    <w:rsid w:val="00C508F2"/>
    <w:rsid w:val="00C50A66"/>
    <w:rsid w:val="00C50C4C"/>
    <w:rsid w:val="00C50EA6"/>
    <w:rsid w:val="00C52069"/>
    <w:rsid w:val="00C523DF"/>
    <w:rsid w:val="00C5280C"/>
    <w:rsid w:val="00C52DCE"/>
    <w:rsid w:val="00C52E54"/>
    <w:rsid w:val="00C52EBC"/>
    <w:rsid w:val="00C53B01"/>
    <w:rsid w:val="00C53E8F"/>
    <w:rsid w:val="00C53FFF"/>
    <w:rsid w:val="00C540A0"/>
    <w:rsid w:val="00C54422"/>
    <w:rsid w:val="00C5456B"/>
    <w:rsid w:val="00C55006"/>
    <w:rsid w:val="00C55D79"/>
    <w:rsid w:val="00C57AE0"/>
    <w:rsid w:val="00C607F9"/>
    <w:rsid w:val="00C608D4"/>
    <w:rsid w:val="00C620E1"/>
    <w:rsid w:val="00C620EF"/>
    <w:rsid w:val="00C628CF"/>
    <w:rsid w:val="00C62914"/>
    <w:rsid w:val="00C62CE3"/>
    <w:rsid w:val="00C62F0A"/>
    <w:rsid w:val="00C62FF9"/>
    <w:rsid w:val="00C63605"/>
    <w:rsid w:val="00C63F65"/>
    <w:rsid w:val="00C647BD"/>
    <w:rsid w:val="00C648BD"/>
    <w:rsid w:val="00C64BB9"/>
    <w:rsid w:val="00C65A76"/>
    <w:rsid w:val="00C6600E"/>
    <w:rsid w:val="00C667E0"/>
    <w:rsid w:val="00C67283"/>
    <w:rsid w:val="00C6742B"/>
    <w:rsid w:val="00C70505"/>
    <w:rsid w:val="00C71875"/>
    <w:rsid w:val="00C722B0"/>
    <w:rsid w:val="00C733E7"/>
    <w:rsid w:val="00C7380F"/>
    <w:rsid w:val="00C73C37"/>
    <w:rsid w:val="00C74CC0"/>
    <w:rsid w:val="00C74F93"/>
    <w:rsid w:val="00C753A3"/>
    <w:rsid w:val="00C75A85"/>
    <w:rsid w:val="00C75E30"/>
    <w:rsid w:val="00C7662E"/>
    <w:rsid w:val="00C776C9"/>
    <w:rsid w:val="00C77BC3"/>
    <w:rsid w:val="00C80141"/>
    <w:rsid w:val="00C80618"/>
    <w:rsid w:val="00C80A63"/>
    <w:rsid w:val="00C80B93"/>
    <w:rsid w:val="00C81C5F"/>
    <w:rsid w:val="00C81E40"/>
    <w:rsid w:val="00C81E5D"/>
    <w:rsid w:val="00C82045"/>
    <w:rsid w:val="00C835E4"/>
    <w:rsid w:val="00C83600"/>
    <w:rsid w:val="00C8364E"/>
    <w:rsid w:val="00C844A2"/>
    <w:rsid w:val="00C85D67"/>
    <w:rsid w:val="00C8746E"/>
    <w:rsid w:val="00C90A4A"/>
    <w:rsid w:val="00C91784"/>
    <w:rsid w:val="00C918C5"/>
    <w:rsid w:val="00C91B20"/>
    <w:rsid w:val="00C920D9"/>
    <w:rsid w:val="00C9222B"/>
    <w:rsid w:val="00C92832"/>
    <w:rsid w:val="00C92A5C"/>
    <w:rsid w:val="00C936C7"/>
    <w:rsid w:val="00C93766"/>
    <w:rsid w:val="00C93834"/>
    <w:rsid w:val="00C9391A"/>
    <w:rsid w:val="00C9446D"/>
    <w:rsid w:val="00C94518"/>
    <w:rsid w:val="00C94622"/>
    <w:rsid w:val="00C948E8"/>
    <w:rsid w:val="00C9511F"/>
    <w:rsid w:val="00C952F6"/>
    <w:rsid w:val="00C963F2"/>
    <w:rsid w:val="00C9641D"/>
    <w:rsid w:val="00C97045"/>
    <w:rsid w:val="00C973FA"/>
    <w:rsid w:val="00CA01BD"/>
    <w:rsid w:val="00CA0516"/>
    <w:rsid w:val="00CA06ED"/>
    <w:rsid w:val="00CA0D10"/>
    <w:rsid w:val="00CA1708"/>
    <w:rsid w:val="00CA278B"/>
    <w:rsid w:val="00CA31BD"/>
    <w:rsid w:val="00CA51DB"/>
    <w:rsid w:val="00CA5C27"/>
    <w:rsid w:val="00CB0B69"/>
    <w:rsid w:val="00CB123B"/>
    <w:rsid w:val="00CB18B8"/>
    <w:rsid w:val="00CB2C64"/>
    <w:rsid w:val="00CB451C"/>
    <w:rsid w:val="00CB49F7"/>
    <w:rsid w:val="00CB5010"/>
    <w:rsid w:val="00CB555D"/>
    <w:rsid w:val="00CB5E8A"/>
    <w:rsid w:val="00CB6388"/>
    <w:rsid w:val="00CB6731"/>
    <w:rsid w:val="00CB6A56"/>
    <w:rsid w:val="00CB6C23"/>
    <w:rsid w:val="00CC030B"/>
    <w:rsid w:val="00CC17C9"/>
    <w:rsid w:val="00CC1F2E"/>
    <w:rsid w:val="00CC2226"/>
    <w:rsid w:val="00CC31A4"/>
    <w:rsid w:val="00CC3565"/>
    <w:rsid w:val="00CC3B61"/>
    <w:rsid w:val="00CC3BDE"/>
    <w:rsid w:val="00CC3EA0"/>
    <w:rsid w:val="00CC41A2"/>
    <w:rsid w:val="00CC4285"/>
    <w:rsid w:val="00CC4E8F"/>
    <w:rsid w:val="00CC51DE"/>
    <w:rsid w:val="00CC54B6"/>
    <w:rsid w:val="00CC55C3"/>
    <w:rsid w:val="00CC6386"/>
    <w:rsid w:val="00CC6DDB"/>
    <w:rsid w:val="00CC7672"/>
    <w:rsid w:val="00CD0DBF"/>
    <w:rsid w:val="00CD2522"/>
    <w:rsid w:val="00CD2729"/>
    <w:rsid w:val="00CD277A"/>
    <w:rsid w:val="00CD2AA2"/>
    <w:rsid w:val="00CD41F7"/>
    <w:rsid w:val="00CD627E"/>
    <w:rsid w:val="00CD665A"/>
    <w:rsid w:val="00CD677F"/>
    <w:rsid w:val="00CD7F82"/>
    <w:rsid w:val="00CE033C"/>
    <w:rsid w:val="00CE109E"/>
    <w:rsid w:val="00CE12AF"/>
    <w:rsid w:val="00CE13BF"/>
    <w:rsid w:val="00CE14C8"/>
    <w:rsid w:val="00CE1E69"/>
    <w:rsid w:val="00CE214B"/>
    <w:rsid w:val="00CE2B1F"/>
    <w:rsid w:val="00CE3144"/>
    <w:rsid w:val="00CE3476"/>
    <w:rsid w:val="00CE39D4"/>
    <w:rsid w:val="00CE45CB"/>
    <w:rsid w:val="00CE5B75"/>
    <w:rsid w:val="00CE5EB2"/>
    <w:rsid w:val="00CE607B"/>
    <w:rsid w:val="00CE718E"/>
    <w:rsid w:val="00CE7E15"/>
    <w:rsid w:val="00CF0330"/>
    <w:rsid w:val="00CF19CD"/>
    <w:rsid w:val="00CF1AAA"/>
    <w:rsid w:val="00CF1B54"/>
    <w:rsid w:val="00CF2FC7"/>
    <w:rsid w:val="00CF35BA"/>
    <w:rsid w:val="00CF4329"/>
    <w:rsid w:val="00CF4437"/>
    <w:rsid w:val="00CF4D69"/>
    <w:rsid w:val="00CF5709"/>
    <w:rsid w:val="00CF6E6D"/>
    <w:rsid w:val="00CF7383"/>
    <w:rsid w:val="00D00764"/>
    <w:rsid w:val="00D00F55"/>
    <w:rsid w:val="00D011ED"/>
    <w:rsid w:val="00D01538"/>
    <w:rsid w:val="00D03D08"/>
    <w:rsid w:val="00D04197"/>
    <w:rsid w:val="00D043EF"/>
    <w:rsid w:val="00D0507C"/>
    <w:rsid w:val="00D05733"/>
    <w:rsid w:val="00D0698A"/>
    <w:rsid w:val="00D06BCA"/>
    <w:rsid w:val="00D104EA"/>
    <w:rsid w:val="00D11741"/>
    <w:rsid w:val="00D11789"/>
    <w:rsid w:val="00D12417"/>
    <w:rsid w:val="00D12625"/>
    <w:rsid w:val="00D13A73"/>
    <w:rsid w:val="00D14336"/>
    <w:rsid w:val="00D14E18"/>
    <w:rsid w:val="00D1564D"/>
    <w:rsid w:val="00D16825"/>
    <w:rsid w:val="00D16A6E"/>
    <w:rsid w:val="00D16AE9"/>
    <w:rsid w:val="00D173EA"/>
    <w:rsid w:val="00D175C9"/>
    <w:rsid w:val="00D17D46"/>
    <w:rsid w:val="00D20EE1"/>
    <w:rsid w:val="00D2138E"/>
    <w:rsid w:val="00D22C8E"/>
    <w:rsid w:val="00D22E35"/>
    <w:rsid w:val="00D2466A"/>
    <w:rsid w:val="00D24E97"/>
    <w:rsid w:val="00D24F70"/>
    <w:rsid w:val="00D252A6"/>
    <w:rsid w:val="00D254C3"/>
    <w:rsid w:val="00D25BDB"/>
    <w:rsid w:val="00D25D9C"/>
    <w:rsid w:val="00D260A1"/>
    <w:rsid w:val="00D261B0"/>
    <w:rsid w:val="00D278EC"/>
    <w:rsid w:val="00D27957"/>
    <w:rsid w:val="00D27AFA"/>
    <w:rsid w:val="00D27EC2"/>
    <w:rsid w:val="00D307B2"/>
    <w:rsid w:val="00D3082B"/>
    <w:rsid w:val="00D30DE5"/>
    <w:rsid w:val="00D31007"/>
    <w:rsid w:val="00D31B57"/>
    <w:rsid w:val="00D31DBE"/>
    <w:rsid w:val="00D326CD"/>
    <w:rsid w:val="00D33A9B"/>
    <w:rsid w:val="00D33C86"/>
    <w:rsid w:val="00D3428C"/>
    <w:rsid w:val="00D342C7"/>
    <w:rsid w:val="00D3447A"/>
    <w:rsid w:val="00D353AE"/>
    <w:rsid w:val="00D356AB"/>
    <w:rsid w:val="00D358C8"/>
    <w:rsid w:val="00D35CFA"/>
    <w:rsid w:val="00D35DD7"/>
    <w:rsid w:val="00D35E26"/>
    <w:rsid w:val="00D36900"/>
    <w:rsid w:val="00D37B6F"/>
    <w:rsid w:val="00D402D9"/>
    <w:rsid w:val="00D41B1D"/>
    <w:rsid w:val="00D41D87"/>
    <w:rsid w:val="00D4239C"/>
    <w:rsid w:val="00D43174"/>
    <w:rsid w:val="00D43418"/>
    <w:rsid w:val="00D435B9"/>
    <w:rsid w:val="00D43724"/>
    <w:rsid w:val="00D44396"/>
    <w:rsid w:val="00D44474"/>
    <w:rsid w:val="00D4736E"/>
    <w:rsid w:val="00D47BB6"/>
    <w:rsid w:val="00D47D82"/>
    <w:rsid w:val="00D500C0"/>
    <w:rsid w:val="00D504EA"/>
    <w:rsid w:val="00D50865"/>
    <w:rsid w:val="00D515C7"/>
    <w:rsid w:val="00D515EF"/>
    <w:rsid w:val="00D52C4D"/>
    <w:rsid w:val="00D53396"/>
    <w:rsid w:val="00D53DED"/>
    <w:rsid w:val="00D54304"/>
    <w:rsid w:val="00D54342"/>
    <w:rsid w:val="00D5578E"/>
    <w:rsid w:val="00D55928"/>
    <w:rsid w:val="00D55DBB"/>
    <w:rsid w:val="00D5623B"/>
    <w:rsid w:val="00D56269"/>
    <w:rsid w:val="00D57239"/>
    <w:rsid w:val="00D60879"/>
    <w:rsid w:val="00D611ED"/>
    <w:rsid w:val="00D617D6"/>
    <w:rsid w:val="00D6251A"/>
    <w:rsid w:val="00D62885"/>
    <w:rsid w:val="00D62A47"/>
    <w:rsid w:val="00D634FF"/>
    <w:rsid w:val="00D638DA"/>
    <w:rsid w:val="00D64A98"/>
    <w:rsid w:val="00D64F8F"/>
    <w:rsid w:val="00D65F83"/>
    <w:rsid w:val="00D670E5"/>
    <w:rsid w:val="00D70A1C"/>
    <w:rsid w:val="00D70E1A"/>
    <w:rsid w:val="00D70E3D"/>
    <w:rsid w:val="00D70FD8"/>
    <w:rsid w:val="00D710DF"/>
    <w:rsid w:val="00D71C4C"/>
    <w:rsid w:val="00D720D8"/>
    <w:rsid w:val="00D72773"/>
    <w:rsid w:val="00D729C5"/>
    <w:rsid w:val="00D7543E"/>
    <w:rsid w:val="00D75727"/>
    <w:rsid w:val="00D77D2A"/>
    <w:rsid w:val="00D77DC8"/>
    <w:rsid w:val="00D802F0"/>
    <w:rsid w:val="00D8065D"/>
    <w:rsid w:val="00D81EF7"/>
    <w:rsid w:val="00D82E9F"/>
    <w:rsid w:val="00D83832"/>
    <w:rsid w:val="00D842DF"/>
    <w:rsid w:val="00D85584"/>
    <w:rsid w:val="00D86CB6"/>
    <w:rsid w:val="00D8729D"/>
    <w:rsid w:val="00D87FDD"/>
    <w:rsid w:val="00D91B58"/>
    <w:rsid w:val="00D91E17"/>
    <w:rsid w:val="00D9253E"/>
    <w:rsid w:val="00D926A0"/>
    <w:rsid w:val="00D92FCF"/>
    <w:rsid w:val="00D93C0C"/>
    <w:rsid w:val="00D93E90"/>
    <w:rsid w:val="00D93FD0"/>
    <w:rsid w:val="00D94372"/>
    <w:rsid w:val="00D94D2D"/>
    <w:rsid w:val="00D94EFF"/>
    <w:rsid w:val="00D94F49"/>
    <w:rsid w:val="00D952C6"/>
    <w:rsid w:val="00D966E3"/>
    <w:rsid w:val="00D96707"/>
    <w:rsid w:val="00D96808"/>
    <w:rsid w:val="00D96A60"/>
    <w:rsid w:val="00D96B93"/>
    <w:rsid w:val="00D97607"/>
    <w:rsid w:val="00DA0630"/>
    <w:rsid w:val="00DA227D"/>
    <w:rsid w:val="00DA3C4D"/>
    <w:rsid w:val="00DA5FA9"/>
    <w:rsid w:val="00DA696F"/>
    <w:rsid w:val="00DA6BB4"/>
    <w:rsid w:val="00DA6DAA"/>
    <w:rsid w:val="00DA6EC1"/>
    <w:rsid w:val="00DB0283"/>
    <w:rsid w:val="00DB0CB1"/>
    <w:rsid w:val="00DB1583"/>
    <w:rsid w:val="00DB21A0"/>
    <w:rsid w:val="00DB3BE2"/>
    <w:rsid w:val="00DB4C2E"/>
    <w:rsid w:val="00DB574D"/>
    <w:rsid w:val="00DB701E"/>
    <w:rsid w:val="00DB7472"/>
    <w:rsid w:val="00DB799E"/>
    <w:rsid w:val="00DB7AAD"/>
    <w:rsid w:val="00DC0292"/>
    <w:rsid w:val="00DC0F25"/>
    <w:rsid w:val="00DC1730"/>
    <w:rsid w:val="00DC2332"/>
    <w:rsid w:val="00DC2DEC"/>
    <w:rsid w:val="00DC4693"/>
    <w:rsid w:val="00DC484B"/>
    <w:rsid w:val="00DC4EC3"/>
    <w:rsid w:val="00DC50F4"/>
    <w:rsid w:val="00DC60A4"/>
    <w:rsid w:val="00DC6ECF"/>
    <w:rsid w:val="00DC7D43"/>
    <w:rsid w:val="00DD2B64"/>
    <w:rsid w:val="00DD2EC8"/>
    <w:rsid w:val="00DD3B69"/>
    <w:rsid w:val="00DD503E"/>
    <w:rsid w:val="00DD511E"/>
    <w:rsid w:val="00DD524C"/>
    <w:rsid w:val="00DD57D9"/>
    <w:rsid w:val="00DD5844"/>
    <w:rsid w:val="00DD5848"/>
    <w:rsid w:val="00DD5AF3"/>
    <w:rsid w:val="00DD6268"/>
    <w:rsid w:val="00DD6281"/>
    <w:rsid w:val="00DD64AD"/>
    <w:rsid w:val="00DD6DB7"/>
    <w:rsid w:val="00DD72C6"/>
    <w:rsid w:val="00DD7C0B"/>
    <w:rsid w:val="00DE05DB"/>
    <w:rsid w:val="00DE0CCB"/>
    <w:rsid w:val="00DE29D5"/>
    <w:rsid w:val="00DE2C23"/>
    <w:rsid w:val="00DE2D82"/>
    <w:rsid w:val="00DE3580"/>
    <w:rsid w:val="00DE4025"/>
    <w:rsid w:val="00DE4198"/>
    <w:rsid w:val="00DE49AD"/>
    <w:rsid w:val="00DE5484"/>
    <w:rsid w:val="00DE5B55"/>
    <w:rsid w:val="00DE5C20"/>
    <w:rsid w:val="00DE5F6A"/>
    <w:rsid w:val="00DE73A5"/>
    <w:rsid w:val="00DE7641"/>
    <w:rsid w:val="00DE7949"/>
    <w:rsid w:val="00DF05A8"/>
    <w:rsid w:val="00DF0926"/>
    <w:rsid w:val="00DF0D03"/>
    <w:rsid w:val="00DF0E1E"/>
    <w:rsid w:val="00DF2EDD"/>
    <w:rsid w:val="00DF447C"/>
    <w:rsid w:val="00DF47C9"/>
    <w:rsid w:val="00E00E26"/>
    <w:rsid w:val="00E01186"/>
    <w:rsid w:val="00E01C86"/>
    <w:rsid w:val="00E027D1"/>
    <w:rsid w:val="00E02845"/>
    <w:rsid w:val="00E0346F"/>
    <w:rsid w:val="00E052DA"/>
    <w:rsid w:val="00E05B6F"/>
    <w:rsid w:val="00E066A4"/>
    <w:rsid w:val="00E06831"/>
    <w:rsid w:val="00E06BAE"/>
    <w:rsid w:val="00E06E04"/>
    <w:rsid w:val="00E0750E"/>
    <w:rsid w:val="00E07B17"/>
    <w:rsid w:val="00E1074B"/>
    <w:rsid w:val="00E10951"/>
    <w:rsid w:val="00E11A40"/>
    <w:rsid w:val="00E122B3"/>
    <w:rsid w:val="00E12347"/>
    <w:rsid w:val="00E12802"/>
    <w:rsid w:val="00E12AB3"/>
    <w:rsid w:val="00E13CFF"/>
    <w:rsid w:val="00E15A0D"/>
    <w:rsid w:val="00E15B7F"/>
    <w:rsid w:val="00E16094"/>
    <w:rsid w:val="00E16C6F"/>
    <w:rsid w:val="00E178E4"/>
    <w:rsid w:val="00E17E25"/>
    <w:rsid w:val="00E200AB"/>
    <w:rsid w:val="00E21E99"/>
    <w:rsid w:val="00E22FA0"/>
    <w:rsid w:val="00E22FC0"/>
    <w:rsid w:val="00E2354A"/>
    <w:rsid w:val="00E23670"/>
    <w:rsid w:val="00E23B50"/>
    <w:rsid w:val="00E251BB"/>
    <w:rsid w:val="00E26518"/>
    <w:rsid w:val="00E30D66"/>
    <w:rsid w:val="00E3142A"/>
    <w:rsid w:val="00E31F1F"/>
    <w:rsid w:val="00E31FA7"/>
    <w:rsid w:val="00E32DB8"/>
    <w:rsid w:val="00E3363D"/>
    <w:rsid w:val="00E34D1C"/>
    <w:rsid w:val="00E350BD"/>
    <w:rsid w:val="00E3603C"/>
    <w:rsid w:val="00E36330"/>
    <w:rsid w:val="00E36B8E"/>
    <w:rsid w:val="00E37990"/>
    <w:rsid w:val="00E37A4F"/>
    <w:rsid w:val="00E37A9C"/>
    <w:rsid w:val="00E4232D"/>
    <w:rsid w:val="00E4237A"/>
    <w:rsid w:val="00E430F6"/>
    <w:rsid w:val="00E43276"/>
    <w:rsid w:val="00E43469"/>
    <w:rsid w:val="00E439A7"/>
    <w:rsid w:val="00E44110"/>
    <w:rsid w:val="00E44C7D"/>
    <w:rsid w:val="00E45441"/>
    <w:rsid w:val="00E46764"/>
    <w:rsid w:val="00E47595"/>
    <w:rsid w:val="00E503F3"/>
    <w:rsid w:val="00E50448"/>
    <w:rsid w:val="00E50946"/>
    <w:rsid w:val="00E50AFD"/>
    <w:rsid w:val="00E51626"/>
    <w:rsid w:val="00E52453"/>
    <w:rsid w:val="00E5273A"/>
    <w:rsid w:val="00E54DBD"/>
    <w:rsid w:val="00E55740"/>
    <w:rsid w:val="00E557DC"/>
    <w:rsid w:val="00E55EBC"/>
    <w:rsid w:val="00E56567"/>
    <w:rsid w:val="00E57546"/>
    <w:rsid w:val="00E578D5"/>
    <w:rsid w:val="00E57AFF"/>
    <w:rsid w:val="00E60F5B"/>
    <w:rsid w:val="00E60F90"/>
    <w:rsid w:val="00E62A72"/>
    <w:rsid w:val="00E62AA5"/>
    <w:rsid w:val="00E63BAA"/>
    <w:rsid w:val="00E6408B"/>
    <w:rsid w:val="00E64379"/>
    <w:rsid w:val="00E64587"/>
    <w:rsid w:val="00E65F5D"/>
    <w:rsid w:val="00E6686A"/>
    <w:rsid w:val="00E675A5"/>
    <w:rsid w:val="00E675A8"/>
    <w:rsid w:val="00E70C1F"/>
    <w:rsid w:val="00E70F40"/>
    <w:rsid w:val="00E710F7"/>
    <w:rsid w:val="00E72C81"/>
    <w:rsid w:val="00E734AC"/>
    <w:rsid w:val="00E74413"/>
    <w:rsid w:val="00E750C2"/>
    <w:rsid w:val="00E774CC"/>
    <w:rsid w:val="00E77ED0"/>
    <w:rsid w:val="00E80154"/>
    <w:rsid w:val="00E81FCA"/>
    <w:rsid w:val="00E829B8"/>
    <w:rsid w:val="00E83355"/>
    <w:rsid w:val="00E83EAF"/>
    <w:rsid w:val="00E8418F"/>
    <w:rsid w:val="00E86470"/>
    <w:rsid w:val="00E86874"/>
    <w:rsid w:val="00E86D75"/>
    <w:rsid w:val="00E86F58"/>
    <w:rsid w:val="00E9281B"/>
    <w:rsid w:val="00E92B76"/>
    <w:rsid w:val="00E92C04"/>
    <w:rsid w:val="00E92FA2"/>
    <w:rsid w:val="00E93504"/>
    <w:rsid w:val="00E938B3"/>
    <w:rsid w:val="00E9545C"/>
    <w:rsid w:val="00E95964"/>
    <w:rsid w:val="00E95982"/>
    <w:rsid w:val="00E97BD7"/>
    <w:rsid w:val="00EA2BAF"/>
    <w:rsid w:val="00EA2FE0"/>
    <w:rsid w:val="00EA314D"/>
    <w:rsid w:val="00EA4E97"/>
    <w:rsid w:val="00EA5163"/>
    <w:rsid w:val="00EA5471"/>
    <w:rsid w:val="00EA58A4"/>
    <w:rsid w:val="00EA69FB"/>
    <w:rsid w:val="00EB09F1"/>
    <w:rsid w:val="00EB0C3E"/>
    <w:rsid w:val="00EB13B9"/>
    <w:rsid w:val="00EB2233"/>
    <w:rsid w:val="00EB2374"/>
    <w:rsid w:val="00EB28A7"/>
    <w:rsid w:val="00EB31E5"/>
    <w:rsid w:val="00EB4449"/>
    <w:rsid w:val="00EB4A3A"/>
    <w:rsid w:val="00EB5635"/>
    <w:rsid w:val="00EB56B0"/>
    <w:rsid w:val="00EB5AFE"/>
    <w:rsid w:val="00EB5D86"/>
    <w:rsid w:val="00EB5FF6"/>
    <w:rsid w:val="00EB6511"/>
    <w:rsid w:val="00EB6F1E"/>
    <w:rsid w:val="00EC017D"/>
    <w:rsid w:val="00EC0940"/>
    <w:rsid w:val="00EC1E3E"/>
    <w:rsid w:val="00EC200A"/>
    <w:rsid w:val="00EC2583"/>
    <w:rsid w:val="00EC28F8"/>
    <w:rsid w:val="00EC2AE7"/>
    <w:rsid w:val="00EC3A49"/>
    <w:rsid w:val="00EC3AFD"/>
    <w:rsid w:val="00EC47A0"/>
    <w:rsid w:val="00EC4AC4"/>
    <w:rsid w:val="00EC4AFE"/>
    <w:rsid w:val="00EC4DCA"/>
    <w:rsid w:val="00EC542D"/>
    <w:rsid w:val="00EC5460"/>
    <w:rsid w:val="00EC5C36"/>
    <w:rsid w:val="00EC7220"/>
    <w:rsid w:val="00EC7A2E"/>
    <w:rsid w:val="00ED1384"/>
    <w:rsid w:val="00ED16F1"/>
    <w:rsid w:val="00ED282E"/>
    <w:rsid w:val="00ED2954"/>
    <w:rsid w:val="00ED2C14"/>
    <w:rsid w:val="00ED3027"/>
    <w:rsid w:val="00ED313E"/>
    <w:rsid w:val="00ED3A91"/>
    <w:rsid w:val="00ED4DD2"/>
    <w:rsid w:val="00ED5AF2"/>
    <w:rsid w:val="00ED6C82"/>
    <w:rsid w:val="00ED7023"/>
    <w:rsid w:val="00ED76B4"/>
    <w:rsid w:val="00ED7B03"/>
    <w:rsid w:val="00ED7E76"/>
    <w:rsid w:val="00EE04DB"/>
    <w:rsid w:val="00EE14ED"/>
    <w:rsid w:val="00EE1894"/>
    <w:rsid w:val="00EE1F8D"/>
    <w:rsid w:val="00EE271D"/>
    <w:rsid w:val="00EE295C"/>
    <w:rsid w:val="00EE3792"/>
    <w:rsid w:val="00EE43B6"/>
    <w:rsid w:val="00EE440C"/>
    <w:rsid w:val="00EE46B5"/>
    <w:rsid w:val="00EE4818"/>
    <w:rsid w:val="00EE4CA2"/>
    <w:rsid w:val="00EE5421"/>
    <w:rsid w:val="00EE57E1"/>
    <w:rsid w:val="00EE6DCD"/>
    <w:rsid w:val="00EF0D17"/>
    <w:rsid w:val="00EF185C"/>
    <w:rsid w:val="00EF1ACD"/>
    <w:rsid w:val="00EF37D6"/>
    <w:rsid w:val="00EF3A0A"/>
    <w:rsid w:val="00EF3A87"/>
    <w:rsid w:val="00EF3EC4"/>
    <w:rsid w:val="00EF42B3"/>
    <w:rsid w:val="00EF4EE6"/>
    <w:rsid w:val="00EF5522"/>
    <w:rsid w:val="00EF55CF"/>
    <w:rsid w:val="00EF59C9"/>
    <w:rsid w:val="00EF607B"/>
    <w:rsid w:val="00EF7272"/>
    <w:rsid w:val="00EF7473"/>
    <w:rsid w:val="00EF773E"/>
    <w:rsid w:val="00F0008B"/>
    <w:rsid w:val="00F0113E"/>
    <w:rsid w:val="00F0149A"/>
    <w:rsid w:val="00F01615"/>
    <w:rsid w:val="00F030F9"/>
    <w:rsid w:val="00F03E3A"/>
    <w:rsid w:val="00F040DE"/>
    <w:rsid w:val="00F048E9"/>
    <w:rsid w:val="00F049A4"/>
    <w:rsid w:val="00F05686"/>
    <w:rsid w:val="00F05E60"/>
    <w:rsid w:val="00F068DE"/>
    <w:rsid w:val="00F07917"/>
    <w:rsid w:val="00F07BBC"/>
    <w:rsid w:val="00F07E97"/>
    <w:rsid w:val="00F1061E"/>
    <w:rsid w:val="00F10B5C"/>
    <w:rsid w:val="00F10D1C"/>
    <w:rsid w:val="00F11D7F"/>
    <w:rsid w:val="00F12181"/>
    <w:rsid w:val="00F121B6"/>
    <w:rsid w:val="00F13507"/>
    <w:rsid w:val="00F137F7"/>
    <w:rsid w:val="00F14B6B"/>
    <w:rsid w:val="00F15C5C"/>
    <w:rsid w:val="00F16C0B"/>
    <w:rsid w:val="00F177DA"/>
    <w:rsid w:val="00F17F61"/>
    <w:rsid w:val="00F203B8"/>
    <w:rsid w:val="00F21340"/>
    <w:rsid w:val="00F218AB"/>
    <w:rsid w:val="00F22150"/>
    <w:rsid w:val="00F223D3"/>
    <w:rsid w:val="00F22543"/>
    <w:rsid w:val="00F225DD"/>
    <w:rsid w:val="00F2269D"/>
    <w:rsid w:val="00F23401"/>
    <w:rsid w:val="00F24286"/>
    <w:rsid w:val="00F242E1"/>
    <w:rsid w:val="00F2576B"/>
    <w:rsid w:val="00F26114"/>
    <w:rsid w:val="00F278EB"/>
    <w:rsid w:val="00F30009"/>
    <w:rsid w:val="00F3006F"/>
    <w:rsid w:val="00F30605"/>
    <w:rsid w:val="00F30ADE"/>
    <w:rsid w:val="00F30DC8"/>
    <w:rsid w:val="00F31CA7"/>
    <w:rsid w:val="00F322A7"/>
    <w:rsid w:val="00F3299A"/>
    <w:rsid w:val="00F32EEE"/>
    <w:rsid w:val="00F3348C"/>
    <w:rsid w:val="00F345AF"/>
    <w:rsid w:val="00F35E73"/>
    <w:rsid w:val="00F363B4"/>
    <w:rsid w:val="00F368C3"/>
    <w:rsid w:val="00F36C64"/>
    <w:rsid w:val="00F40D56"/>
    <w:rsid w:val="00F41C87"/>
    <w:rsid w:val="00F427BF"/>
    <w:rsid w:val="00F42CCA"/>
    <w:rsid w:val="00F44236"/>
    <w:rsid w:val="00F4445A"/>
    <w:rsid w:val="00F44476"/>
    <w:rsid w:val="00F45554"/>
    <w:rsid w:val="00F45BD3"/>
    <w:rsid w:val="00F45CBB"/>
    <w:rsid w:val="00F46747"/>
    <w:rsid w:val="00F4682D"/>
    <w:rsid w:val="00F474E0"/>
    <w:rsid w:val="00F479FB"/>
    <w:rsid w:val="00F507C3"/>
    <w:rsid w:val="00F50965"/>
    <w:rsid w:val="00F51616"/>
    <w:rsid w:val="00F51AF2"/>
    <w:rsid w:val="00F51E0B"/>
    <w:rsid w:val="00F5274D"/>
    <w:rsid w:val="00F52E3C"/>
    <w:rsid w:val="00F53715"/>
    <w:rsid w:val="00F54449"/>
    <w:rsid w:val="00F54681"/>
    <w:rsid w:val="00F55919"/>
    <w:rsid w:val="00F567B1"/>
    <w:rsid w:val="00F5685C"/>
    <w:rsid w:val="00F57125"/>
    <w:rsid w:val="00F5742F"/>
    <w:rsid w:val="00F607FE"/>
    <w:rsid w:val="00F615AA"/>
    <w:rsid w:val="00F61955"/>
    <w:rsid w:val="00F61ABA"/>
    <w:rsid w:val="00F61AC2"/>
    <w:rsid w:val="00F62ABF"/>
    <w:rsid w:val="00F62DD3"/>
    <w:rsid w:val="00F63414"/>
    <w:rsid w:val="00F64E9C"/>
    <w:rsid w:val="00F66F66"/>
    <w:rsid w:val="00F70030"/>
    <w:rsid w:val="00F702BE"/>
    <w:rsid w:val="00F703A2"/>
    <w:rsid w:val="00F704B6"/>
    <w:rsid w:val="00F707C7"/>
    <w:rsid w:val="00F70EA7"/>
    <w:rsid w:val="00F71613"/>
    <w:rsid w:val="00F716BB"/>
    <w:rsid w:val="00F71706"/>
    <w:rsid w:val="00F7232B"/>
    <w:rsid w:val="00F72B16"/>
    <w:rsid w:val="00F72F1D"/>
    <w:rsid w:val="00F73778"/>
    <w:rsid w:val="00F739D5"/>
    <w:rsid w:val="00F75170"/>
    <w:rsid w:val="00F75272"/>
    <w:rsid w:val="00F754F8"/>
    <w:rsid w:val="00F75845"/>
    <w:rsid w:val="00F75C14"/>
    <w:rsid w:val="00F7769F"/>
    <w:rsid w:val="00F81262"/>
    <w:rsid w:val="00F8158B"/>
    <w:rsid w:val="00F81740"/>
    <w:rsid w:val="00F81879"/>
    <w:rsid w:val="00F81985"/>
    <w:rsid w:val="00F81BB6"/>
    <w:rsid w:val="00F81E0E"/>
    <w:rsid w:val="00F82738"/>
    <w:rsid w:val="00F82BCF"/>
    <w:rsid w:val="00F8414C"/>
    <w:rsid w:val="00F849FD"/>
    <w:rsid w:val="00F864F7"/>
    <w:rsid w:val="00F8727F"/>
    <w:rsid w:val="00F8799A"/>
    <w:rsid w:val="00F91114"/>
    <w:rsid w:val="00F91B41"/>
    <w:rsid w:val="00F91C23"/>
    <w:rsid w:val="00F928A5"/>
    <w:rsid w:val="00F93918"/>
    <w:rsid w:val="00F93964"/>
    <w:rsid w:val="00F93EE9"/>
    <w:rsid w:val="00F943C0"/>
    <w:rsid w:val="00F943E1"/>
    <w:rsid w:val="00F94B27"/>
    <w:rsid w:val="00F94CA7"/>
    <w:rsid w:val="00F95957"/>
    <w:rsid w:val="00F9746F"/>
    <w:rsid w:val="00F97A65"/>
    <w:rsid w:val="00FA0CE0"/>
    <w:rsid w:val="00FA0F98"/>
    <w:rsid w:val="00FA27CC"/>
    <w:rsid w:val="00FA35A8"/>
    <w:rsid w:val="00FA373D"/>
    <w:rsid w:val="00FA3DEB"/>
    <w:rsid w:val="00FA412A"/>
    <w:rsid w:val="00FA4A86"/>
    <w:rsid w:val="00FA557F"/>
    <w:rsid w:val="00FA6108"/>
    <w:rsid w:val="00FB006C"/>
    <w:rsid w:val="00FB092C"/>
    <w:rsid w:val="00FB0B6E"/>
    <w:rsid w:val="00FB0CAA"/>
    <w:rsid w:val="00FB1F9C"/>
    <w:rsid w:val="00FB264F"/>
    <w:rsid w:val="00FB3386"/>
    <w:rsid w:val="00FB3835"/>
    <w:rsid w:val="00FB408E"/>
    <w:rsid w:val="00FB4EDF"/>
    <w:rsid w:val="00FB637C"/>
    <w:rsid w:val="00FB6468"/>
    <w:rsid w:val="00FB6576"/>
    <w:rsid w:val="00FB6E4B"/>
    <w:rsid w:val="00FB7350"/>
    <w:rsid w:val="00FB7DEA"/>
    <w:rsid w:val="00FB7E4E"/>
    <w:rsid w:val="00FB7F4D"/>
    <w:rsid w:val="00FC03D1"/>
    <w:rsid w:val="00FC069A"/>
    <w:rsid w:val="00FC0D1D"/>
    <w:rsid w:val="00FC1081"/>
    <w:rsid w:val="00FC1FB0"/>
    <w:rsid w:val="00FC20C1"/>
    <w:rsid w:val="00FC33A0"/>
    <w:rsid w:val="00FC3732"/>
    <w:rsid w:val="00FC41FC"/>
    <w:rsid w:val="00FC42F8"/>
    <w:rsid w:val="00FC4482"/>
    <w:rsid w:val="00FC44F0"/>
    <w:rsid w:val="00FC5185"/>
    <w:rsid w:val="00FC57CF"/>
    <w:rsid w:val="00FC6059"/>
    <w:rsid w:val="00FC61D2"/>
    <w:rsid w:val="00FC6495"/>
    <w:rsid w:val="00FC6EE6"/>
    <w:rsid w:val="00FC7DB3"/>
    <w:rsid w:val="00FC7E42"/>
    <w:rsid w:val="00FD15F3"/>
    <w:rsid w:val="00FD2274"/>
    <w:rsid w:val="00FD3968"/>
    <w:rsid w:val="00FD5D44"/>
    <w:rsid w:val="00FD6073"/>
    <w:rsid w:val="00FD65FE"/>
    <w:rsid w:val="00FE08B6"/>
    <w:rsid w:val="00FE0E7A"/>
    <w:rsid w:val="00FE0E86"/>
    <w:rsid w:val="00FE14DF"/>
    <w:rsid w:val="00FE1529"/>
    <w:rsid w:val="00FE1FBB"/>
    <w:rsid w:val="00FE20C1"/>
    <w:rsid w:val="00FE265F"/>
    <w:rsid w:val="00FE2DCE"/>
    <w:rsid w:val="00FE3683"/>
    <w:rsid w:val="00FE36A5"/>
    <w:rsid w:val="00FE3D7C"/>
    <w:rsid w:val="00FE552D"/>
    <w:rsid w:val="00FE5BCD"/>
    <w:rsid w:val="00FE5F0C"/>
    <w:rsid w:val="00FF0375"/>
    <w:rsid w:val="00FF03DE"/>
    <w:rsid w:val="00FF0638"/>
    <w:rsid w:val="00FF075C"/>
    <w:rsid w:val="00FF08C1"/>
    <w:rsid w:val="00FF08FF"/>
    <w:rsid w:val="00FF0D4C"/>
    <w:rsid w:val="00FF0E2F"/>
    <w:rsid w:val="00FF13E1"/>
    <w:rsid w:val="00FF231B"/>
    <w:rsid w:val="00FF278A"/>
    <w:rsid w:val="00FF36B6"/>
    <w:rsid w:val="00FF37D0"/>
    <w:rsid w:val="00FF3C34"/>
    <w:rsid w:val="00FF428E"/>
    <w:rsid w:val="00FF4BE3"/>
    <w:rsid w:val="00FF5554"/>
    <w:rsid w:val="00FF6F74"/>
    <w:rsid w:val="00FF78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17E8B5-2535-4EC7-A1F4-5108A77F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4ED"/>
    <w:rPr>
      <w:rFonts w:ascii=".VnTime" w:hAnsi=".VnTime"/>
      <w:color w:val="000000"/>
      <w:sz w:val="28"/>
    </w:rPr>
  </w:style>
  <w:style w:type="paragraph" w:styleId="Heading1">
    <w:name w:val="heading 1"/>
    <w:basedOn w:val="Normal"/>
    <w:next w:val="Normal"/>
    <w:link w:val="Heading1Char"/>
    <w:qFormat/>
    <w:rsid w:val="00470116"/>
    <w:pPr>
      <w:keepNext/>
      <w:jc w:val="both"/>
      <w:outlineLvl w:val="0"/>
    </w:pPr>
    <w:rPr>
      <w:rFonts w:ascii=".VnArialH" w:hAnsi=".VnArialH"/>
      <w:b/>
      <w:color w:val="auto"/>
      <w:w w:val="95"/>
    </w:rPr>
  </w:style>
  <w:style w:type="paragraph" w:styleId="Heading2">
    <w:name w:val="heading 2"/>
    <w:basedOn w:val="Normal"/>
    <w:next w:val="Normal"/>
    <w:qFormat/>
    <w:rsid w:val="00470116"/>
    <w:pPr>
      <w:keepNext/>
      <w:spacing w:before="80" w:after="80"/>
      <w:outlineLvl w:val="1"/>
    </w:pPr>
    <w:rPr>
      <w:b/>
      <w:bCs/>
    </w:rPr>
  </w:style>
  <w:style w:type="paragraph" w:styleId="Heading3">
    <w:name w:val="heading 3"/>
    <w:basedOn w:val="Normal"/>
    <w:next w:val="Normal"/>
    <w:qFormat/>
    <w:rsid w:val="00470116"/>
    <w:pPr>
      <w:keepNext/>
      <w:spacing w:before="120"/>
      <w:jc w:val="center"/>
      <w:outlineLvl w:val="2"/>
    </w:pPr>
    <w:rPr>
      <w:rFonts w:ascii=".VnTimeH" w:hAnsi=".VnTimeH"/>
      <w:b/>
      <w:bCs/>
      <w:sz w:val="26"/>
    </w:rPr>
  </w:style>
  <w:style w:type="paragraph" w:styleId="Heading4">
    <w:name w:val="heading 4"/>
    <w:basedOn w:val="Normal"/>
    <w:next w:val="Normal"/>
    <w:qFormat/>
    <w:rsid w:val="00470116"/>
    <w:pPr>
      <w:keepNext/>
      <w:spacing w:before="60" w:after="60"/>
      <w:jc w:val="center"/>
      <w:outlineLvl w:val="3"/>
    </w:pPr>
    <w:rPr>
      <w:b/>
      <w:bCs/>
      <w:color w:val="FF0000"/>
    </w:rPr>
  </w:style>
  <w:style w:type="paragraph" w:styleId="Heading5">
    <w:name w:val="heading 5"/>
    <w:basedOn w:val="Normal"/>
    <w:next w:val="Normal"/>
    <w:qFormat/>
    <w:rsid w:val="00470116"/>
    <w:pPr>
      <w:keepNext/>
      <w:spacing w:before="80" w:after="80"/>
      <w:jc w:val="center"/>
      <w:outlineLvl w:val="4"/>
    </w:pPr>
    <w:rPr>
      <w:b/>
      <w:bCs/>
    </w:rPr>
  </w:style>
  <w:style w:type="paragraph" w:styleId="Heading6">
    <w:name w:val="heading 6"/>
    <w:basedOn w:val="Normal"/>
    <w:next w:val="Normal"/>
    <w:qFormat/>
    <w:rsid w:val="00470116"/>
    <w:pPr>
      <w:keepNext/>
      <w:spacing w:before="80" w:after="80"/>
      <w:outlineLvl w:val="5"/>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
    <w:name w:val="B"/>
    <w:basedOn w:val="Normal"/>
    <w:rsid w:val="00470116"/>
    <w:pPr>
      <w:spacing w:before="240"/>
      <w:ind w:firstLine="567"/>
      <w:jc w:val="both"/>
    </w:pPr>
  </w:style>
  <w:style w:type="paragraph" w:styleId="Header">
    <w:name w:val="header"/>
    <w:basedOn w:val="Normal"/>
    <w:link w:val="HeaderChar"/>
    <w:uiPriority w:val="99"/>
    <w:rsid w:val="00470116"/>
    <w:pPr>
      <w:tabs>
        <w:tab w:val="center" w:pos="4320"/>
        <w:tab w:val="right" w:pos="8640"/>
      </w:tabs>
    </w:pPr>
  </w:style>
  <w:style w:type="character" w:styleId="PageNumber">
    <w:name w:val="page number"/>
    <w:basedOn w:val="DefaultParagraphFont"/>
    <w:rsid w:val="00470116"/>
  </w:style>
  <w:style w:type="paragraph" w:styleId="BodyText">
    <w:name w:val="Body Text"/>
    <w:basedOn w:val="Normal"/>
    <w:link w:val="BodyTextChar"/>
    <w:rsid w:val="00470116"/>
    <w:pPr>
      <w:spacing w:before="80" w:after="80"/>
    </w:pPr>
    <w:rPr>
      <w:sz w:val="24"/>
    </w:rPr>
  </w:style>
  <w:style w:type="paragraph" w:styleId="BodyText2">
    <w:name w:val="Body Text 2"/>
    <w:basedOn w:val="Normal"/>
    <w:rsid w:val="00470116"/>
    <w:pPr>
      <w:spacing w:before="80" w:after="80"/>
    </w:pPr>
    <w:rPr>
      <w:rFonts w:ascii=".VnTimeH" w:hAnsi=".VnTimeH"/>
      <w:b/>
      <w:bCs/>
    </w:rPr>
  </w:style>
  <w:style w:type="paragraph" w:styleId="Footer">
    <w:name w:val="footer"/>
    <w:basedOn w:val="Normal"/>
    <w:link w:val="FooterChar"/>
    <w:uiPriority w:val="99"/>
    <w:rsid w:val="0059539D"/>
    <w:pPr>
      <w:tabs>
        <w:tab w:val="center" w:pos="4680"/>
        <w:tab w:val="right" w:pos="9360"/>
      </w:tabs>
    </w:pPr>
  </w:style>
  <w:style w:type="paragraph" w:styleId="BalloonText">
    <w:name w:val="Balloon Text"/>
    <w:basedOn w:val="Normal"/>
    <w:semiHidden/>
    <w:rsid w:val="00470116"/>
    <w:rPr>
      <w:rFonts w:ascii="Tahoma" w:hAnsi="Tahoma" w:cs="Tahoma"/>
      <w:sz w:val="16"/>
      <w:szCs w:val="16"/>
    </w:rPr>
  </w:style>
  <w:style w:type="paragraph" w:styleId="BodyTextIndent">
    <w:name w:val="Body Text Indent"/>
    <w:basedOn w:val="Normal"/>
    <w:rsid w:val="00470116"/>
    <w:pPr>
      <w:spacing w:before="80" w:after="80"/>
    </w:pPr>
    <w:rPr>
      <w:rFonts w:ascii="Times New Roman" w:hAnsi="Times New Roman"/>
      <w:b/>
      <w:bCs/>
      <w:szCs w:val="28"/>
    </w:rPr>
  </w:style>
  <w:style w:type="character" w:customStyle="1" w:styleId="FooterChar">
    <w:name w:val="Footer Char"/>
    <w:link w:val="Footer"/>
    <w:uiPriority w:val="99"/>
    <w:rsid w:val="0059539D"/>
    <w:rPr>
      <w:rFonts w:ascii=".VnTime" w:hAnsi=".VnTime"/>
      <w:color w:val="000000"/>
      <w:sz w:val="28"/>
    </w:rPr>
  </w:style>
  <w:style w:type="character" w:customStyle="1" w:styleId="HeaderChar">
    <w:name w:val="Header Char"/>
    <w:link w:val="Header"/>
    <w:uiPriority w:val="99"/>
    <w:rsid w:val="00F81262"/>
    <w:rPr>
      <w:rFonts w:ascii=".VnTime" w:hAnsi=".VnTime"/>
      <w:color w:val="000000"/>
      <w:sz w:val="28"/>
      <w:lang w:val="en-US" w:eastAsia="en-US"/>
    </w:rPr>
  </w:style>
  <w:style w:type="table" w:styleId="TableGrid">
    <w:name w:val="Table Grid"/>
    <w:basedOn w:val="TableNormal"/>
    <w:rsid w:val="00CE7E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E04DB"/>
    <w:pPr>
      <w:ind w:left="720"/>
      <w:contextualSpacing/>
    </w:pPr>
  </w:style>
  <w:style w:type="paragraph" w:customStyle="1" w:styleId="Char">
    <w:name w:val="Char"/>
    <w:basedOn w:val="Normal"/>
    <w:semiHidden/>
    <w:rsid w:val="00AB3DE3"/>
    <w:pPr>
      <w:spacing w:before="40" w:after="160" w:line="240" w:lineRule="exact"/>
    </w:pPr>
    <w:rPr>
      <w:rFonts w:ascii="Tahoma" w:hAnsi="Tahoma"/>
      <w:color w:val="auto"/>
      <w:sz w:val="20"/>
    </w:rPr>
  </w:style>
  <w:style w:type="character" w:customStyle="1" w:styleId="Heading1Char">
    <w:name w:val="Heading 1 Char"/>
    <w:link w:val="Heading1"/>
    <w:rsid w:val="00B6038D"/>
    <w:rPr>
      <w:rFonts w:ascii=".VnArialH" w:hAnsi=".VnArialH"/>
      <w:b/>
      <w:w w:val="95"/>
      <w:sz w:val="28"/>
      <w:lang w:val="en-US" w:eastAsia="en-US"/>
    </w:rPr>
  </w:style>
  <w:style w:type="character" w:customStyle="1" w:styleId="BodyTextChar">
    <w:name w:val="Body Text Char"/>
    <w:link w:val="BodyText"/>
    <w:rsid w:val="00B6038D"/>
    <w:rPr>
      <w:rFonts w:ascii=".VnTime" w:hAnsi=".VnTime"/>
      <w:color w:val="000000"/>
      <w:sz w:val="24"/>
      <w:lang w:val="en-US" w:eastAsia="en-US"/>
    </w:rPr>
  </w:style>
  <w:style w:type="paragraph" w:customStyle="1" w:styleId="CharCharCharCharCharCharChar">
    <w:name w:val="Char Char Char Char Char Char Char"/>
    <w:basedOn w:val="Normal"/>
    <w:autoRedefine/>
    <w:rsid w:val="006F466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ntstyle01">
    <w:name w:val="fontstyle01"/>
    <w:basedOn w:val="DefaultParagraphFont"/>
    <w:rsid w:val="00F05686"/>
    <w:rPr>
      <w:rFonts w:ascii="TimesNewRomanPSMT" w:hAnsi="TimesNewRomanPSMT" w:cs="TimesNewRomanPSMT" w:hint="default"/>
      <w:b w:val="0"/>
      <w:bCs w:val="0"/>
      <w:i w:val="0"/>
      <w:iCs w:val="0"/>
      <w:color w:val="000000"/>
      <w:sz w:val="24"/>
      <w:szCs w:val="24"/>
    </w:rPr>
  </w:style>
  <w:style w:type="paragraph" w:customStyle="1" w:styleId="TableParagraph">
    <w:name w:val="Table Paragraph"/>
    <w:basedOn w:val="Normal"/>
    <w:uiPriority w:val="1"/>
    <w:qFormat/>
    <w:rsid w:val="009B1FDA"/>
    <w:pPr>
      <w:widowControl w:val="0"/>
      <w:autoSpaceDE w:val="0"/>
      <w:autoSpaceDN w:val="0"/>
    </w:pPr>
    <w:rPr>
      <w:rFonts w:ascii="Times New Roman" w:hAnsi="Times New Roman"/>
      <w:color w:val="auto"/>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7">
      <w:bodyDiv w:val="1"/>
      <w:marLeft w:val="0"/>
      <w:marRight w:val="0"/>
      <w:marTop w:val="0"/>
      <w:marBottom w:val="0"/>
      <w:divBdr>
        <w:top w:val="none" w:sz="0" w:space="0" w:color="auto"/>
        <w:left w:val="none" w:sz="0" w:space="0" w:color="auto"/>
        <w:bottom w:val="none" w:sz="0" w:space="0" w:color="auto"/>
        <w:right w:val="none" w:sz="0" w:space="0" w:color="auto"/>
      </w:divBdr>
    </w:div>
    <w:div w:id="222759611">
      <w:bodyDiv w:val="1"/>
      <w:marLeft w:val="0"/>
      <w:marRight w:val="0"/>
      <w:marTop w:val="0"/>
      <w:marBottom w:val="0"/>
      <w:divBdr>
        <w:top w:val="none" w:sz="0" w:space="0" w:color="auto"/>
        <w:left w:val="none" w:sz="0" w:space="0" w:color="auto"/>
        <w:bottom w:val="none" w:sz="0" w:space="0" w:color="auto"/>
        <w:right w:val="none" w:sz="0" w:space="0" w:color="auto"/>
      </w:divBdr>
    </w:div>
    <w:div w:id="279381452">
      <w:bodyDiv w:val="1"/>
      <w:marLeft w:val="0"/>
      <w:marRight w:val="0"/>
      <w:marTop w:val="0"/>
      <w:marBottom w:val="0"/>
      <w:divBdr>
        <w:top w:val="none" w:sz="0" w:space="0" w:color="auto"/>
        <w:left w:val="none" w:sz="0" w:space="0" w:color="auto"/>
        <w:bottom w:val="none" w:sz="0" w:space="0" w:color="auto"/>
        <w:right w:val="none" w:sz="0" w:space="0" w:color="auto"/>
      </w:divBdr>
    </w:div>
    <w:div w:id="462190243">
      <w:bodyDiv w:val="1"/>
      <w:marLeft w:val="0"/>
      <w:marRight w:val="0"/>
      <w:marTop w:val="0"/>
      <w:marBottom w:val="0"/>
      <w:divBdr>
        <w:top w:val="none" w:sz="0" w:space="0" w:color="auto"/>
        <w:left w:val="none" w:sz="0" w:space="0" w:color="auto"/>
        <w:bottom w:val="none" w:sz="0" w:space="0" w:color="auto"/>
        <w:right w:val="none" w:sz="0" w:space="0" w:color="auto"/>
      </w:divBdr>
    </w:div>
    <w:div w:id="523135694">
      <w:bodyDiv w:val="1"/>
      <w:marLeft w:val="0"/>
      <w:marRight w:val="0"/>
      <w:marTop w:val="0"/>
      <w:marBottom w:val="0"/>
      <w:divBdr>
        <w:top w:val="none" w:sz="0" w:space="0" w:color="auto"/>
        <w:left w:val="none" w:sz="0" w:space="0" w:color="auto"/>
        <w:bottom w:val="none" w:sz="0" w:space="0" w:color="auto"/>
        <w:right w:val="none" w:sz="0" w:space="0" w:color="auto"/>
      </w:divBdr>
    </w:div>
    <w:div w:id="579873423">
      <w:bodyDiv w:val="1"/>
      <w:marLeft w:val="0"/>
      <w:marRight w:val="0"/>
      <w:marTop w:val="0"/>
      <w:marBottom w:val="0"/>
      <w:divBdr>
        <w:top w:val="none" w:sz="0" w:space="0" w:color="auto"/>
        <w:left w:val="none" w:sz="0" w:space="0" w:color="auto"/>
        <w:bottom w:val="none" w:sz="0" w:space="0" w:color="auto"/>
        <w:right w:val="none" w:sz="0" w:space="0" w:color="auto"/>
      </w:divBdr>
    </w:div>
    <w:div w:id="776565137">
      <w:bodyDiv w:val="1"/>
      <w:marLeft w:val="0"/>
      <w:marRight w:val="0"/>
      <w:marTop w:val="0"/>
      <w:marBottom w:val="0"/>
      <w:divBdr>
        <w:top w:val="none" w:sz="0" w:space="0" w:color="auto"/>
        <w:left w:val="none" w:sz="0" w:space="0" w:color="auto"/>
        <w:bottom w:val="none" w:sz="0" w:space="0" w:color="auto"/>
        <w:right w:val="none" w:sz="0" w:space="0" w:color="auto"/>
      </w:divBdr>
    </w:div>
    <w:div w:id="778375636">
      <w:bodyDiv w:val="1"/>
      <w:marLeft w:val="0"/>
      <w:marRight w:val="0"/>
      <w:marTop w:val="0"/>
      <w:marBottom w:val="0"/>
      <w:divBdr>
        <w:top w:val="none" w:sz="0" w:space="0" w:color="auto"/>
        <w:left w:val="none" w:sz="0" w:space="0" w:color="auto"/>
        <w:bottom w:val="none" w:sz="0" w:space="0" w:color="auto"/>
        <w:right w:val="none" w:sz="0" w:space="0" w:color="auto"/>
      </w:divBdr>
    </w:div>
    <w:div w:id="786041927">
      <w:bodyDiv w:val="1"/>
      <w:marLeft w:val="0"/>
      <w:marRight w:val="0"/>
      <w:marTop w:val="0"/>
      <w:marBottom w:val="0"/>
      <w:divBdr>
        <w:top w:val="none" w:sz="0" w:space="0" w:color="auto"/>
        <w:left w:val="none" w:sz="0" w:space="0" w:color="auto"/>
        <w:bottom w:val="none" w:sz="0" w:space="0" w:color="auto"/>
        <w:right w:val="none" w:sz="0" w:space="0" w:color="auto"/>
      </w:divBdr>
    </w:div>
    <w:div w:id="846334133">
      <w:bodyDiv w:val="1"/>
      <w:marLeft w:val="0"/>
      <w:marRight w:val="0"/>
      <w:marTop w:val="0"/>
      <w:marBottom w:val="0"/>
      <w:divBdr>
        <w:top w:val="none" w:sz="0" w:space="0" w:color="auto"/>
        <w:left w:val="none" w:sz="0" w:space="0" w:color="auto"/>
        <w:bottom w:val="none" w:sz="0" w:space="0" w:color="auto"/>
        <w:right w:val="none" w:sz="0" w:space="0" w:color="auto"/>
      </w:divBdr>
    </w:div>
    <w:div w:id="862670828">
      <w:bodyDiv w:val="1"/>
      <w:marLeft w:val="0"/>
      <w:marRight w:val="0"/>
      <w:marTop w:val="0"/>
      <w:marBottom w:val="0"/>
      <w:divBdr>
        <w:top w:val="none" w:sz="0" w:space="0" w:color="auto"/>
        <w:left w:val="none" w:sz="0" w:space="0" w:color="auto"/>
        <w:bottom w:val="none" w:sz="0" w:space="0" w:color="auto"/>
        <w:right w:val="none" w:sz="0" w:space="0" w:color="auto"/>
      </w:divBdr>
    </w:div>
    <w:div w:id="875238337">
      <w:bodyDiv w:val="1"/>
      <w:marLeft w:val="0"/>
      <w:marRight w:val="0"/>
      <w:marTop w:val="0"/>
      <w:marBottom w:val="0"/>
      <w:divBdr>
        <w:top w:val="none" w:sz="0" w:space="0" w:color="auto"/>
        <w:left w:val="none" w:sz="0" w:space="0" w:color="auto"/>
        <w:bottom w:val="none" w:sz="0" w:space="0" w:color="auto"/>
        <w:right w:val="none" w:sz="0" w:space="0" w:color="auto"/>
      </w:divBdr>
    </w:div>
    <w:div w:id="879586633">
      <w:bodyDiv w:val="1"/>
      <w:marLeft w:val="0"/>
      <w:marRight w:val="0"/>
      <w:marTop w:val="0"/>
      <w:marBottom w:val="0"/>
      <w:divBdr>
        <w:top w:val="none" w:sz="0" w:space="0" w:color="auto"/>
        <w:left w:val="none" w:sz="0" w:space="0" w:color="auto"/>
        <w:bottom w:val="none" w:sz="0" w:space="0" w:color="auto"/>
        <w:right w:val="none" w:sz="0" w:space="0" w:color="auto"/>
      </w:divBdr>
    </w:div>
    <w:div w:id="884609840">
      <w:bodyDiv w:val="1"/>
      <w:marLeft w:val="0"/>
      <w:marRight w:val="0"/>
      <w:marTop w:val="0"/>
      <w:marBottom w:val="0"/>
      <w:divBdr>
        <w:top w:val="none" w:sz="0" w:space="0" w:color="auto"/>
        <w:left w:val="none" w:sz="0" w:space="0" w:color="auto"/>
        <w:bottom w:val="none" w:sz="0" w:space="0" w:color="auto"/>
        <w:right w:val="none" w:sz="0" w:space="0" w:color="auto"/>
      </w:divBdr>
    </w:div>
    <w:div w:id="1234895229">
      <w:bodyDiv w:val="1"/>
      <w:marLeft w:val="0"/>
      <w:marRight w:val="0"/>
      <w:marTop w:val="0"/>
      <w:marBottom w:val="0"/>
      <w:divBdr>
        <w:top w:val="none" w:sz="0" w:space="0" w:color="auto"/>
        <w:left w:val="none" w:sz="0" w:space="0" w:color="auto"/>
        <w:bottom w:val="none" w:sz="0" w:space="0" w:color="auto"/>
        <w:right w:val="none" w:sz="0" w:space="0" w:color="auto"/>
      </w:divBdr>
    </w:div>
    <w:div w:id="1279026970">
      <w:bodyDiv w:val="1"/>
      <w:marLeft w:val="0"/>
      <w:marRight w:val="0"/>
      <w:marTop w:val="0"/>
      <w:marBottom w:val="0"/>
      <w:divBdr>
        <w:top w:val="none" w:sz="0" w:space="0" w:color="auto"/>
        <w:left w:val="none" w:sz="0" w:space="0" w:color="auto"/>
        <w:bottom w:val="none" w:sz="0" w:space="0" w:color="auto"/>
        <w:right w:val="none" w:sz="0" w:space="0" w:color="auto"/>
      </w:divBdr>
    </w:div>
    <w:div w:id="1334911889">
      <w:bodyDiv w:val="1"/>
      <w:marLeft w:val="0"/>
      <w:marRight w:val="0"/>
      <w:marTop w:val="0"/>
      <w:marBottom w:val="0"/>
      <w:divBdr>
        <w:top w:val="none" w:sz="0" w:space="0" w:color="auto"/>
        <w:left w:val="none" w:sz="0" w:space="0" w:color="auto"/>
        <w:bottom w:val="none" w:sz="0" w:space="0" w:color="auto"/>
        <w:right w:val="none" w:sz="0" w:space="0" w:color="auto"/>
      </w:divBdr>
    </w:div>
    <w:div w:id="1468353732">
      <w:bodyDiv w:val="1"/>
      <w:marLeft w:val="0"/>
      <w:marRight w:val="0"/>
      <w:marTop w:val="0"/>
      <w:marBottom w:val="0"/>
      <w:divBdr>
        <w:top w:val="none" w:sz="0" w:space="0" w:color="auto"/>
        <w:left w:val="none" w:sz="0" w:space="0" w:color="auto"/>
        <w:bottom w:val="none" w:sz="0" w:space="0" w:color="auto"/>
        <w:right w:val="none" w:sz="0" w:space="0" w:color="auto"/>
      </w:divBdr>
    </w:div>
    <w:div w:id="1497181973">
      <w:bodyDiv w:val="1"/>
      <w:marLeft w:val="0"/>
      <w:marRight w:val="0"/>
      <w:marTop w:val="0"/>
      <w:marBottom w:val="0"/>
      <w:divBdr>
        <w:top w:val="none" w:sz="0" w:space="0" w:color="auto"/>
        <w:left w:val="none" w:sz="0" w:space="0" w:color="auto"/>
        <w:bottom w:val="none" w:sz="0" w:space="0" w:color="auto"/>
        <w:right w:val="none" w:sz="0" w:space="0" w:color="auto"/>
      </w:divBdr>
    </w:div>
    <w:div w:id="1514949760">
      <w:bodyDiv w:val="1"/>
      <w:marLeft w:val="0"/>
      <w:marRight w:val="0"/>
      <w:marTop w:val="0"/>
      <w:marBottom w:val="0"/>
      <w:divBdr>
        <w:top w:val="none" w:sz="0" w:space="0" w:color="auto"/>
        <w:left w:val="none" w:sz="0" w:space="0" w:color="auto"/>
        <w:bottom w:val="none" w:sz="0" w:space="0" w:color="auto"/>
        <w:right w:val="none" w:sz="0" w:space="0" w:color="auto"/>
      </w:divBdr>
    </w:div>
    <w:div w:id="1599291453">
      <w:bodyDiv w:val="1"/>
      <w:marLeft w:val="0"/>
      <w:marRight w:val="0"/>
      <w:marTop w:val="0"/>
      <w:marBottom w:val="0"/>
      <w:divBdr>
        <w:top w:val="none" w:sz="0" w:space="0" w:color="auto"/>
        <w:left w:val="none" w:sz="0" w:space="0" w:color="auto"/>
        <w:bottom w:val="none" w:sz="0" w:space="0" w:color="auto"/>
        <w:right w:val="none" w:sz="0" w:space="0" w:color="auto"/>
      </w:divBdr>
    </w:div>
    <w:div w:id="1642612999">
      <w:bodyDiv w:val="1"/>
      <w:marLeft w:val="0"/>
      <w:marRight w:val="0"/>
      <w:marTop w:val="0"/>
      <w:marBottom w:val="0"/>
      <w:divBdr>
        <w:top w:val="none" w:sz="0" w:space="0" w:color="auto"/>
        <w:left w:val="none" w:sz="0" w:space="0" w:color="auto"/>
        <w:bottom w:val="none" w:sz="0" w:space="0" w:color="auto"/>
        <w:right w:val="none" w:sz="0" w:space="0" w:color="auto"/>
      </w:divBdr>
    </w:div>
    <w:div w:id="1644192202">
      <w:bodyDiv w:val="1"/>
      <w:marLeft w:val="0"/>
      <w:marRight w:val="0"/>
      <w:marTop w:val="0"/>
      <w:marBottom w:val="0"/>
      <w:divBdr>
        <w:top w:val="none" w:sz="0" w:space="0" w:color="auto"/>
        <w:left w:val="none" w:sz="0" w:space="0" w:color="auto"/>
        <w:bottom w:val="none" w:sz="0" w:space="0" w:color="auto"/>
        <w:right w:val="none" w:sz="0" w:space="0" w:color="auto"/>
      </w:divBdr>
    </w:div>
    <w:div w:id="1699624250">
      <w:bodyDiv w:val="1"/>
      <w:marLeft w:val="0"/>
      <w:marRight w:val="0"/>
      <w:marTop w:val="0"/>
      <w:marBottom w:val="0"/>
      <w:divBdr>
        <w:top w:val="none" w:sz="0" w:space="0" w:color="auto"/>
        <w:left w:val="none" w:sz="0" w:space="0" w:color="auto"/>
        <w:bottom w:val="none" w:sz="0" w:space="0" w:color="auto"/>
        <w:right w:val="none" w:sz="0" w:space="0" w:color="auto"/>
      </w:divBdr>
    </w:div>
    <w:div w:id="1720475216">
      <w:bodyDiv w:val="1"/>
      <w:marLeft w:val="0"/>
      <w:marRight w:val="0"/>
      <w:marTop w:val="0"/>
      <w:marBottom w:val="0"/>
      <w:divBdr>
        <w:top w:val="none" w:sz="0" w:space="0" w:color="auto"/>
        <w:left w:val="none" w:sz="0" w:space="0" w:color="auto"/>
        <w:bottom w:val="none" w:sz="0" w:space="0" w:color="auto"/>
        <w:right w:val="none" w:sz="0" w:space="0" w:color="auto"/>
      </w:divBdr>
    </w:div>
    <w:div w:id="1765222080">
      <w:bodyDiv w:val="1"/>
      <w:marLeft w:val="0"/>
      <w:marRight w:val="0"/>
      <w:marTop w:val="0"/>
      <w:marBottom w:val="0"/>
      <w:divBdr>
        <w:top w:val="none" w:sz="0" w:space="0" w:color="auto"/>
        <w:left w:val="none" w:sz="0" w:space="0" w:color="auto"/>
        <w:bottom w:val="none" w:sz="0" w:space="0" w:color="auto"/>
        <w:right w:val="none" w:sz="0" w:space="0" w:color="auto"/>
      </w:divBdr>
    </w:div>
    <w:div w:id="1806311476">
      <w:bodyDiv w:val="1"/>
      <w:marLeft w:val="0"/>
      <w:marRight w:val="0"/>
      <w:marTop w:val="0"/>
      <w:marBottom w:val="0"/>
      <w:divBdr>
        <w:top w:val="none" w:sz="0" w:space="0" w:color="auto"/>
        <w:left w:val="none" w:sz="0" w:space="0" w:color="auto"/>
        <w:bottom w:val="none" w:sz="0" w:space="0" w:color="auto"/>
        <w:right w:val="none" w:sz="0" w:space="0" w:color="auto"/>
      </w:divBdr>
    </w:div>
    <w:div w:id="1879659437">
      <w:bodyDiv w:val="1"/>
      <w:marLeft w:val="0"/>
      <w:marRight w:val="0"/>
      <w:marTop w:val="0"/>
      <w:marBottom w:val="0"/>
      <w:divBdr>
        <w:top w:val="none" w:sz="0" w:space="0" w:color="auto"/>
        <w:left w:val="none" w:sz="0" w:space="0" w:color="auto"/>
        <w:bottom w:val="none" w:sz="0" w:space="0" w:color="auto"/>
        <w:right w:val="none" w:sz="0" w:space="0" w:color="auto"/>
      </w:divBdr>
    </w:div>
    <w:div w:id="2025204056">
      <w:bodyDiv w:val="1"/>
      <w:marLeft w:val="0"/>
      <w:marRight w:val="0"/>
      <w:marTop w:val="0"/>
      <w:marBottom w:val="0"/>
      <w:divBdr>
        <w:top w:val="none" w:sz="0" w:space="0" w:color="auto"/>
        <w:left w:val="none" w:sz="0" w:space="0" w:color="auto"/>
        <w:bottom w:val="none" w:sz="0" w:space="0" w:color="auto"/>
        <w:right w:val="none" w:sz="0" w:space="0" w:color="auto"/>
      </w:divBdr>
    </w:div>
    <w:div w:id="2076003355">
      <w:bodyDiv w:val="1"/>
      <w:marLeft w:val="0"/>
      <w:marRight w:val="0"/>
      <w:marTop w:val="0"/>
      <w:marBottom w:val="0"/>
      <w:divBdr>
        <w:top w:val="none" w:sz="0" w:space="0" w:color="auto"/>
        <w:left w:val="none" w:sz="0" w:space="0" w:color="auto"/>
        <w:bottom w:val="none" w:sz="0" w:space="0" w:color="auto"/>
        <w:right w:val="none" w:sz="0" w:space="0" w:color="auto"/>
      </w:divBdr>
    </w:div>
    <w:div w:id="2080668674">
      <w:bodyDiv w:val="1"/>
      <w:marLeft w:val="0"/>
      <w:marRight w:val="0"/>
      <w:marTop w:val="0"/>
      <w:marBottom w:val="0"/>
      <w:divBdr>
        <w:top w:val="none" w:sz="0" w:space="0" w:color="auto"/>
        <w:left w:val="none" w:sz="0" w:space="0" w:color="auto"/>
        <w:bottom w:val="none" w:sz="0" w:space="0" w:color="auto"/>
        <w:right w:val="none" w:sz="0" w:space="0" w:color="auto"/>
      </w:divBdr>
    </w:div>
    <w:div w:id="213859668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D06F5-2DAB-4639-BA3F-64C60C49E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1327</Words>
  <Characters>7568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CMS Co.,Ltd</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CMS Computer</dc:creator>
  <cp:lastModifiedBy>Asus</cp:lastModifiedBy>
  <cp:revision>13</cp:revision>
  <cp:lastPrinted>2026-01-07T03:32:00Z</cp:lastPrinted>
  <dcterms:created xsi:type="dcterms:W3CDTF">2026-01-06T04:23:00Z</dcterms:created>
  <dcterms:modified xsi:type="dcterms:W3CDTF">2026-01-16T08:43:00Z</dcterms:modified>
</cp:coreProperties>
</file>